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5D" w:rsidRDefault="00EE6E5D" w:rsidP="00EE6E5D">
      <w:pPr>
        <w:spacing w:line="3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國際資訊科技博覽(ICT)</w:t>
      </w:r>
      <w:r w:rsidR="008E486F" w:rsidRPr="0088214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</w:p>
    <w:p w:rsidR="00EE6E5D" w:rsidRPr="005F3F08" w:rsidRDefault="00EE6E5D" w:rsidP="00EE6E5D">
      <w:pPr>
        <w:spacing w:line="380" w:lineRule="exact"/>
        <w:jc w:val="center"/>
        <w:rPr>
          <w:b/>
          <w:sz w:val="32"/>
          <w:szCs w:val="32"/>
        </w:rPr>
      </w:pPr>
      <w:r w:rsidRPr="005F3F08">
        <w:rPr>
          <w:b/>
          <w:sz w:val="32"/>
          <w:szCs w:val="32"/>
        </w:rPr>
        <w:t>2</w:t>
      </w:r>
      <w:r w:rsidRPr="005F3F08">
        <w:rPr>
          <w:rFonts w:hint="eastAsia"/>
          <w:b/>
          <w:sz w:val="32"/>
          <w:szCs w:val="32"/>
        </w:rPr>
        <w:t>023</w:t>
      </w:r>
      <w:r w:rsidRPr="005F3F08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4</w:t>
      </w:r>
      <w:r w:rsidRPr="005F3F08">
        <w:rPr>
          <w:rFonts w:hint="eastAsia"/>
          <w:b/>
          <w:sz w:val="32"/>
          <w:szCs w:val="32"/>
        </w:rPr>
        <w:t>月</w:t>
      </w:r>
      <w:r w:rsidRPr="005F3F08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2 - 15</w:t>
      </w:r>
      <w:r w:rsidRPr="005F3F08">
        <w:rPr>
          <w:rFonts w:hint="eastAsia"/>
          <w:b/>
          <w:sz w:val="32"/>
          <w:szCs w:val="32"/>
        </w:rPr>
        <w:t>日</w:t>
      </w:r>
      <w:r w:rsidRPr="005F3F08">
        <w:rPr>
          <w:rFonts w:hint="eastAsia"/>
          <w:b/>
          <w:sz w:val="32"/>
          <w:szCs w:val="32"/>
        </w:rPr>
        <w:t>(</w:t>
      </w:r>
      <w:r w:rsidRPr="005F3F08">
        <w:rPr>
          <w:rFonts w:hint="eastAsia"/>
          <w:b/>
          <w:sz w:val="32"/>
          <w:szCs w:val="32"/>
        </w:rPr>
        <w:t>實體展</w:t>
      </w:r>
      <w:r w:rsidRPr="005F3F08">
        <w:rPr>
          <w:rFonts w:hint="eastAsia"/>
          <w:b/>
          <w:sz w:val="32"/>
          <w:szCs w:val="32"/>
        </w:rPr>
        <w:t>)    2023</w:t>
      </w:r>
      <w:r w:rsidRPr="005F3F08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4</w:t>
      </w:r>
      <w:r w:rsidRPr="005F3F08">
        <w:rPr>
          <w:rFonts w:hint="eastAsia"/>
          <w:b/>
          <w:sz w:val="32"/>
          <w:szCs w:val="32"/>
        </w:rPr>
        <w:t>月</w:t>
      </w:r>
      <w:r w:rsidRPr="005F3F08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2</w:t>
      </w:r>
      <w:r w:rsidRPr="005F3F08">
        <w:rPr>
          <w:rFonts w:hint="eastAsia"/>
          <w:b/>
          <w:sz w:val="32"/>
          <w:szCs w:val="32"/>
        </w:rPr>
        <w:t xml:space="preserve"> - 2</w:t>
      </w:r>
      <w:r>
        <w:rPr>
          <w:rFonts w:hint="eastAsia"/>
          <w:b/>
          <w:sz w:val="32"/>
          <w:szCs w:val="32"/>
        </w:rPr>
        <w:t>2</w:t>
      </w:r>
      <w:r w:rsidRPr="005F3F08">
        <w:rPr>
          <w:rFonts w:hint="eastAsia"/>
          <w:b/>
          <w:sz w:val="32"/>
          <w:szCs w:val="32"/>
        </w:rPr>
        <w:t>日</w:t>
      </w:r>
      <w:r w:rsidRPr="005F3F08">
        <w:rPr>
          <w:rFonts w:hint="eastAsia"/>
          <w:b/>
          <w:sz w:val="32"/>
          <w:szCs w:val="32"/>
        </w:rPr>
        <w:t>(</w:t>
      </w:r>
      <w:r w:rsidRPr="005F3F08">
        <w:rPr>
          <w:rFonts w:hint="eastAsia"/>
          <w:b/>
          <w:sz w:val="32"/>
          <w:szCs w:val="32"/>
        </w:rPr>
        <w:t>商對易</w:t>
      </w:r>
      <w:r w:rsidRPr="005F3F08">
        <w:rPr>
          <w:rFonts w:hint="eastAsia"/>
          <w:b/>
          <w:sz w:val="32"/>
          <w:szCs w:val="32"/>
        </w:rPr>
        <w:t>)</w:t>
      </w:r>
    </w:p>
    <w:p w:rsidR="002F754E" w:rsidRPr="00882140" w:rsidRDefault="00592A68" w:rsidP="002F754E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預 定 </w:t>
      </w:r>
      <w:r w:rsidR="008E486F" w:rsidRPr="00882140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報 名 表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937"/>
        <w:gridCol w:w="1559"/>
        <w:gridCol w:w="142"/>
        <w:gridCol w:w="1276"/>
        <w:gridCol w:w="255"/>
        <w:gridCol w:w="1640"/>
        <w:gridCol w:w="1507"/>
      </w:tblGrid>
      <w:tr w:rsidR="008E486F" w:rsidRPr="00882140" w:rsidTr="00144A4B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9221" w:type="dxa"/>
            <w:gridSpan w:val="8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RPr="00882140" w:rsidTr="00144A4B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RPr="00882140" w:rsidTr="00144A4B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地址</w:t>
            </w:r>
          </w:p>
        </w:tc>
        <w:tc>
          <w:tcPr>
            <w:tcW w:w="7714" w:type="dxa"/>
            <w:gridSpan w:val="7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507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郵遞區號</w:t>
            </w:r>
          </w:p>
        </w:tc>
      </w:tr>
      <w:tr w:rsidR="008E486F" w:rsidRPr="00882140" w:rsidTr="00144A4B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714" w:type="dxa"/>
            <w:gridSpan w:val="7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507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RPr="00882140" w:rsidTr="00144A4B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展覽承辦人</w:t>
            </w:r>
          </w:p>
        </w:tc>
        <w:tc>
          <w:tcPr>
            <w:tcW w:w="4401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E486F" w:rsidRPr="00A0759F" w:rsidRDefault="008E486F" w:rsidP="00124834">
            <w:pPr>
              <w:spacing w:line="240" w:lineRule="exact"/>
              <w:ind w:left="60" w:firstLine="2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3402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RPr="00882140" w:rsidTr="00144A4B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401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RPr="00882140" w:rsidTr="00144A4B">
        <w:trPr>
          <w:trHeight w:val="305"/>
        </w:trPr>
        <w:tc>
          <w:tcPr>
            <w:tcW w:w="1837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05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分機：</w:t>
            </w:r>
          </w:p>
        </w:tc>
        <w:tc>
          <w:tcPr>
            <w:tcW w:w="1418" w:type="dxa"/>
            <w:gridSpan w:val="2"/>
            <w:vAlign w:val="center"/>
          </w:tcPr>
          <w:p w:rsidR="008E486F" w:rsidRPr="00A0759F" w:rsidRDefault="008E486F" w:rsidP="00124834">
            <w:pPr>
              <w:spacing w:line="240" w:lineRule="exact"/>
              <w:ind w:left="60" w:firstLine="2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RPr="00882140" w:rsidTr="00144A4B">
        <w:trPr>
          <w:trHeight w:val="299"/>
        </w:trPr>
        <w:tc>
          <w:tcPr>
            <w:tcW w:w="1837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傳真</w:t>
            </w:r>
          </w:p>
        </w:tc>
        <w:tc>
          <w:tcPr>
            <w:tcW w:w="1905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               </w:t>
            </w:r>
          </w:p>
        </w:tc>
        <w:tc>
          <w:tcPr>
            <w:tcW w:w="2496" w:type="dxa"/>
            <w:gridSpan w:val="2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418" w:type="dxa"/>
            <w:gridSpan w:val="2"/>
            <w:vAlign w:val="center"/>
          </w:tcPr>
          <w:p w:rsidR="008E486F" w:rsidRPr="00A0759F" w:rsidRDefault="008E486F" w:rsidP="00124834">
            <w:pPr>
              <w:spacing w:line="240" w:lineRule="exact"/>
              <w:ind w:left="60" w:firstLine="2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Web Site</w:t>
            </w:r>
          </w:p>
        </w:tc>
        <w:tc>
          <w:tcPr>
            <w:tcW w:w="3402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RPr="00882140" w:rsidTr="00144A4B">
        <w:trPr>
          <w:trHeight w:val="283"/>
        </w:trPr>
        <w:tc>
          <w:tcPr>
            <w:tcW w:w="1837" w:type="dxa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4401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486F" w:rsidRPr="00A0759F" w:rsidRDefault="008E486F" w:rsidP="00124834">
            <w:pPr>
              <w:spacing w:line="240" w:lineRule="exact"/>
              <w:ind w:left="60" w:firstLine="2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產品品牌</w:t>
            </w:r>
          </w:p>
        </w:tc>
        <w:tc>
          <w:tcPr>
            <w:tcW w:w="3402" w:type="dxa"/>
            <w:gridSpan w:val="3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RPr="00882140" w:rsidTr="00144A4B">
        <w:trPr>
          <w:trHeight w:val="360"/>
        </w:trPr>
        <w:tc>
          <w:tcPr>
            <w:tcW w:w="1837" w:type="dxa"/>
            <w:vMerge w:val="restart"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展品簡介</w:t>
            </w:r>
          </w:p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(最多50字)</w:t>
            </w:r>
          </w:p>
        </w:tc>
        <w:tc>
          <w:tcPr>
            <w:tcW w:w="9221" w:type="dxa"/>
            <w:gridSpan w:val="8"/>
            <w:vAlign w:val="center"/>
          </w:tcPr>
          <w:p w:rsidR="00FB784B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RPr="00882140" w:rsidTr="00144A4B">
        <w:trPr>
          <w:trHeight w:val="360"/>
        </w:trPr>
        <w:tc>
          <w:tcPr>
            <w:tcW w:w="1837" w:type="dxa"/>
            <w:vMerge/>
            <w:vAlign w:val="center"/>
          </w:tcPr>
          <w:p w:rsidR="008E486F" w:rsidRPr="00A0759F" w:rsidRDefault="008E486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FB784B" w:rsidRPr="00A0759F" w:rsidRDefault="008E486F" w:rsidP="00124834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B269BA" w:rsidRPr="00882140" w:rsidTr="00144A4B">
        <w:trPr>
          <w:trHeight w:val="460"/>
        </w:trPr>
        <w:tc>
          <w:tcPr>
            <w:tcW w:w="1837" w:type="dxa"/>
            <w:vAlign w:val="center"/>
          </w:tcPr>
          <w:p w:rsidR="00B269BA" w:rsidRPr="00A0759F" w:rsidRDefault="00B269BA" w:rsidP="00124834">
            <w:pPr>
              <w:tabs>
                <w:tab w:val="left" w:pos="2205"/>
              </w:tabs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館別</w:t>
            </w:r>
            <w:proofErr w:type="gramEnd"/>
          </w:p>
        </w:tc>
        <w:tc>
          <w:tcPr>
            <w:tcW w:w="2842" w:type="dxa"/>
            <w:gridSpan w:val="2"/>
            <w:vAlign w:val="center"/>
          </w:tcPr>
          <w:p w:rsidR="00B269BA" w:rsidRPr="00A0759F" w:rsidRDefault="00B269BA" w:rsidP="00124834">
            <w:pPr>
              <w:tabs>
                <w:tab w:val="left" w:pos="2205"/>
              </w:tabs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展台類別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參展費</w:t>
            </w:r>
          </w:p>
        </w:tc>
        <w:tc>
          <w:tcPr>
            <w:tcW w:w="1276" w:type="dxa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255" w:type="dxa"/>
            <w:vMerge w:val="restart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+</w:t>
            </w:r>
          </w:p>
        </w:tc>
        <w:tc>
          <w:tcPr>
            <w:tcW w:w="1640" w:type="dxa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「</w:t>
            </w:r>
            <w:r w:rsidRPr="00A0759F">
              <w:rPr>
                <w:rFonts w:ascii="微軟正黑體" w:eastAsia="微軟正黑體" w:hAnsi="微軟正黑體"/>
                <w:sz w:val="22"/>
              </w:rPr>
              <w:t>展覽</w:t>
            </w:r>
            <w:r w:rsidRPr="00A0759F">
              <w:rPr>
                <w:rFonts w:ascii="微軟正黑體" w:eastAsia="微軟正黑體" w:hAnsi="微軟正黑體" w:hint="eastAsia"/>
                <w:sz w:val="22"/>
                <w:vertAlign w:val="superscript"/>
              </w:rPr>
              <w:t>+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」</w:t>
            </w:r>
          </w:p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網</w:t>
            </w:r>
            <w:r w:rsidRPr="00A0759F">
              <w:rPr>
                <w:rFonts w:ascii="微軟正黑體" w:eastAsia="微軟正黑體" w:hAnsi="微軟正黑體"/>
                <w:sz w:val="22"/>
              </w:rPr>
              <w:t>上宣傳套餐</w:t>
            </w:r>
          </w:p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/>
                <w:sz w:val="22"/>
              </w:rPr>
              <w:t>核心版</w:t>
            </w:r>
          </w:p>
        </w:tc>
        <w:tc>
          <w:tcPr>
            <w:tcW w:w="1507" w:type="dxa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合計</w:t>
            </w:r>
          </w:p>
        </w:tc>
      </w:tr>
      <w:tr w:rsidR="00EE6E5D" w:rsidRPr="00882140" w:rsidTr="00A0759F">
        <w:trPr>
          <w:trHeight w:val="321"/>
        </w:trPr>
        <w:tc>
          <w:tcPr>
            <w:tcW w:w="1837" w:type="dxa"/>
            <w:vMerge w:val="restart"/>
            <w:vAlign w:val="center"/>
          </w:tcPr>
          <w:p w:rsidR="00EE6E5D" w:rsidRPr="00A0759F" w:rsidRDefault="00EE6E5D" w:rsidP="00A0759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產</w:t>
            </w:r>
            <w:r w:rsidRPr="00A0759F">
              <w:rPr>
                <w:rFonts w:ascii="微軟正黑體" w:eastAsia="微軟正黑體" w:hAnsi="微軟正黑體"/>
                <w:sz w:val="22"/>
              </w:rPr>
              <w:t>品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區</w:t>
            </w:r>
          </w:p>
        </w:tc>
        <w:tc>
          <w:tcPr>
            <w:tcW w:w="2842" w:type="dxa"/>
            <w:gridSpan w:val="2"/>
            <w:vAlign w:val="center"/>
          </w:tcPr>
          <w:p w:rsidR="00EE6E5D" w:rsidRPr="00A0759F" w:rsidRDefault="00EE6E5D" w:rsidP="00EE6E5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9SQM (3*3)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EE6E5D" w:rsidRPr="00A0759F" w:rsidRDefault="00EE6E5D" w:rsidP="00EE6E5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</w:t>
            </w:r>
            <w:r w:rsidRPr="00A0759F">
              <w:rPr>
                <w:rFonts w:ascii="微軟正黑體" w:eastAsia="微軟正黑體" w:hAnsi="微軟正黑體"/>
                <w:sz w:val="22"/>
              </w:rPr>
              <w:t>,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445</w:t>
            </w:r>
          </w:p>
        </w:tc>
        <w:tc>
          <w:tcPr>
            <w:tcW w:w="1276" w:type="dxa"/>
            <w:vAlign w:val="center"/>
          </w:tcPr>
          <w:p w:rsidR="00EE6E5D" w:rsidRPr="00A0759F" w:rsidRDefault="00EE6E5D" w:rsidP="00EE6E5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EE6E5D" w:rsidRPr="00A0759F" w:rsidRDefault="00EE6E5D" w:rsidP="00EE6E5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Align w:val="center"/>
          </w:tcPr>
          <w:p w:rsidR="00EE6E5D" w:rsidRPr="00A0759F" w:rsidRDefault="00EE6E5D" w:rsidP="00EE6E5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507" w:type="dxa"/>
            <w:vAlign w:val="center"/>
          </w:tcPr>
          <w:p w:rsidR="00EE6E5D" w:rsidRPr="00A0759F" w:rsidRDefault="00EE6E5D" w:rsidP="00EE6E5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E6E5D" w:rsidRPr="00882140" w:rsidTr="00144A4B">
        <w:trPr>
          <w:trHeight w:val="287"/>
        </w:trPr>
        <w:tc>
          <w:tcPr>
            <w:tcW w:w="1837" w:type="dxa"/>
            <w:vMerge/>
            <w:vAlign w:val="center"/>
          </w:tcPr>
          <w:p w:rsidR="00EE6E5D" w:rsidRPr="00A0759F" w:rsidRDefault="00EE6E5D" w:rsidP="00124834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EE6E5D" w:rsidRPr="00A0759F" w:rsidRDefault="00EE6E5D" w:rsidP="00EE6E5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/>
                <w:sz w:val="22"/>
              </w:rPr>
              <w:t>12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SQM (3*3)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EE6E5D" w:rsidRPr="00A0759F" w:rsidRDefault="00EE6E5D" w:rsidP="00EE6E5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5485</w:t>
            </w:r>
          </w:p>
        </w:tc>
        <w:tc>
          <w:tcPr>
            <w:tcW w:w="1276" w:type="dxa"/>
            <w:vAlign w:val="center"/>
          </w:tcPr>
          <w:p w:rsidR="00EE6E5D" w:rsidRPr="00A0759F" w:rsidRDefault="00EE6E5D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EE6E5D" w:rsidRPr="00A0759F" w:rsidRDefault="00EE6E5D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Align w:val="center"/>
          </w:tcPr>
          <w:p w:rsidR="00EE6E5D" w:rsidRPr="00A0759F" w:rsidRDefault="00EE6E5D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507" w:type="dxa"/>
            <w:vAlign w:val="center"/>
          </w:tcPr>
          <w:p w:rsidR="00EE6E5D" w:rsidRPr="00A0759F" w:rsidRDefault="00EE6E5D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6639" w:rsidRPr="00882140" w:rsidTr="00DC6639">
        <w:trPr>
          <w:trHeight w:val="217"/>
        </w:trPr>
        <w:tc>
          <w:tcPr>
            <w:tcW w:w="1837" w:type="dxa"/>
            <w:vAlign w:val="center"/>
          </w:tcPr>
          <w:p w:rsidR="00DC6639" w:rsidRPr="00A0759F" w:rsidRDefault="00DC6639" w:rsidP="00124834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A  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DC6639" w:rsidRPr="00A0759F" w:rsidRDefault="00DC6639" w:rsidP="00EE6E5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9SQM (3*3)</w:t>
            </w:r>
          </w:p>
        </w:tc>
        <w:tc>
          <w:tcPr>
            <w:tcW w:w="1701" w:type="dxa"/>
            <w:gridSpan w:val="2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USD5</w:t>
            </w:r>
            <w:r w:rsidRPr="00A0759F">
              <w:rPr>
                <w:rFonts w:ascii="微軟正黑體" w:eastAsia="微軟正黑體" w:hAnsi="微軟正黑體"/>
                <w:sz w:val="22"/>
              </w:rPr>
              <w:t>,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385</w:t>
            </w:r>
          </w:p>
        </w:tc>
        <w:tc>
          <w:tcPr>
            <w:tcW w:w="1276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DC6639" w:rsidRPr="00A0759F" w:rsidRDefault="00DC6639" w:rsidP="00DC663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507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6639" w:rsidRPr="00882140" w:rsidTr="00DC6639">
        <w:trPr>
          <w:trHeight w:val="279"/>
        </w:trPr>
        <w:tc>
          <w:tcPr>
            <w:tcW w:w="1837" w:type="dxa"/>
            <w:vAlign w:val="center"/>
          </w:tcPr>
          <w:p w:rsidR="00DC6639" w:rsidRPr="00A0759F" w:rsidRDefault="00DC6639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/>
                <w:sz w:val="22"/>
              </w:rPr>
              <w:t>B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DC6639" w:rsidRPr="00A0759F" w:rsidRDefault="00DC6639" w:rsidP="00EE6E5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6639" w:rsidRPr="00A0759F" w:rsidRDefault="00DC6639" w:rsidP="00DC6639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5,670</w:t>
            </w:r>
          </w:p>
        </w:tc>
        <w:tc>
          <w:tcPr>
            <w:tcW w:w="1276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:rsidR="00DC6639" w:rsidRPr="00A0759F" w:rsidRDefault="00DC6639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6639" w:rsidRPr="00882140" w:rsidTr="00DC6639">
        <w:trPr>
          <w:trHeight w:val="269"/>
        </w:trPr>
        <w:tc>
          <w:tcPr>
            <w:tcW w:w="1837" w:type="dxa"/>
            <w:vAlign w:val="center"/>
          </w:tcPr>
          <w:p w:rsidR="00DC6639" w:rsidRPr="00A0759F" w:rsidRDefault="00DC6639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/>
                <w:sz w:val="22"/>
              </w:rPr>
              <w:t>C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DC6639" w:rsidRPr="00A0759F" w:rsidRDefault="00DC6639" w:rsidP="00EE6E5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6639" w:rsidRPr="00A0759F" w:rsidRDefault="00DC6639" w:rsidP="00DC6639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6,125</w:t>
            </w:r>
          </w:p>
        </w:tc>
        <w:tc>
          <w:tcPr>
            <w:tcW w:w="1276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:rsidR="00DC6639" w:rsidRPr="00A0759F" w:rsidRDefault="00DC6639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DC6639" w:rsidRPr="00A0759F" w:rsidRDefault="00DC6639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0759F" w:rsidRPr="00882140" w:rsidTr="00DC6639">
        <w:trPr>
          <w:trHeight w:val="269"/>
        </w:trPr>
        <w:tc>
          <w:tcPr>
            <w:tcW w:w="1837" w:type="dxa"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lastRenderedPageBreak/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/>
                <w:sz w:val="22"/>
              </w:rPr>
              <w:t>A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/>
                <w:sz w:val="22"/>
              </w:rPr>
              <w:t>12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SQM (3*</w:t>
            </w:r>
            <w:r w:rsidRPr="00A0759F">
              <w:rPr>
                <w:rFonts w:ascii="微軟正黑體" w:eastAsia="微軟正黑體" w:hAnsi="微軟正黑體"/>
                <w:sz w:val="22"/>
              </w:rPr>
              <w:t>4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A0759F" w:rsidRPr="00A0759F" w:rsidRDefault="00A0759F" w:rsidP="00DC6639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6,620</w:t>
            </w:r>
          </w:p>
        </w:tc>
        <w:tc>
          <w:tcPr>
            <w:tcW w:w="1276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A0759F" w:rsidRPr="00A0759F" w:rsidRDefault="00A0759F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507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0759F" w:rsidRPr="00882140" w:rsidTr="00DC6639">
        <w:trPr>
          <w:trHeight w:val="269"/>
        </w:trPr>
        <w:tc>
          <w:tcPr>
            <w:tcW w:w="1837" w:type="dxa"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/>
                <w:sz w:val="22"/>
              </w:rPr>
              <w:t>B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59F" w:rsidRPr="00A0759F" w:rsidRDefault="00A0759F" w:rsidP="00A0759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6,935</w:t>
            </w:r>
          </w:p>
        </w:tc>
        <w:tc>
          <w:tcPr>
            <w:tcW w:w="1276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:rsidR="00A0759F" w:rsidRPr="00A0759F" w:rsidRDefault="00A0759F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0759F" w:rsidRPr="00882140" w:rsidTr="00DC6639">
        <w:trPr>
          <w:trHeight w:val="269"/>
        </w:trPr>
        <w:tc>
          <w:tcPr>
            <w:tcW w:w="1837" w:type="dxa"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特級展台</w:t>
            </w:r>
            <w:proofErr w:type="gramEnd"/>
            <w:r w:rsidRPr="00A0759F">
              <w:rPr>
                <w:rFonts w:ascii="微軟正黑體" w:eastAsia="微軟正黑體" w:hAnsi="微軟正黑體"/>
                <w:sz w:val="22"/>
              </w:rPr>
              <w:t>C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759F" w:rsidRPr="00A0759F" w:rsidRDefault="00A0759F" w:rsidP="00DC6639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59F" w:rsidRPr="00A0759F" w:rsidRDefault="00A0759F" w:rsidP="00A0759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A0759F">
              <w:rPr>
                <w:rFonts w:ascii="微軟正黑體" w:eastAsia="微軟正黑體" w:hAnsi="微軟正黑體"/>
                <w:sz w:val="22"/>
              </w:rPr>
              <w:t>7,325</w:t>
            </w:r>
          </w:p>
        </w:tc>
        <w:tc>
          <w:tcPr>
            <w:tcW w:w="1276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:rsidR="00A0759F" w:rsidRPr="00A0759F" w:rsidRDefault="00A0759F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A0759F" w:rsidRPr="00A0759F" w:rsidRDefault="00A0759F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269BA" w:rsidRPr="00882140" w:rsidTr="00124834">
        <w:trPr>
          <w:trHeight w:val="271"/>
        </w:trPr>
        <w:tc>
          <w:tcPr>
            <w:tcW w:w="1837" w:type="dxa"/>
            <w:vMerge w:val="restart"/>
            <w:vAlign w:val="center"/>
          </w:tcPr>
          <w:p w:rsidR="00B269BA" w:rsidRPr="00A0759F" w:rsidRDefault="00124834" w:rsidP="00124834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="00B269BA" w:rsidRPr="00A0759F">
              <w:rPr>
                <w:rFonts w:ascii="微軟正黑體" w:eastAsia="微軟正黑體" w:hAnsi="微軟正黑體" w:hint="eastAsia"/>
                <w:sz w:val="22"/>
              </w:rPr>
              <w:t>淨地</w:t>
            </w:r>
            <w:proofErr w:type="gramEnd"/>
          </w:p>
        </w:tc>
        <w:tc>
          <w:tcPr>
            <w:tcW w:w="2842" w:type="dxa"/>
            <w:gridSpan w:val="2"/>
            <w:vMerge w:val="restart"/>
            <w:vAlign w:val="center"/>
          </w:tcPr>
          <w:p w:rsidR="00416523" w:rsidRPr="00A0759F" w:rsidRDefault="00416523" w:rsidP="0041652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自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建展台</w:t>
            </w:r>
            <w:proofErr w:type="gramEnd"/>
            <w:r w:rsidRPr="00A0759F">
              <w:rPr>
                <w:rFonts w:ascii="微軟正黑體" w:eastAsia="微軟正黑體" w:hAnsi="微軟正黑體" w:hint="eastAsia"/>
                <w:sz w:val="22"/>
              </w:rPr>
              <w:t>每</w:t>
            </w:r>
            <w:proofErr w:type="gramStart"/>
            <w:r w:rsidRPr="00A0759F">
              <w:rPr>
                <w:rFonts w:ascii="微軟正黑體" w:eastAsia="微軟正黑體" w:hAnsi="微軟正黑體" w:hint="eastAsia"/>
                <w:sz w:val="22"/>
              </w:rPr>
              <w:t>平方米淨地費</w:t>
            </w:r>
            <w:proofErr w:type="gramEnd"/>
          </w:p>
          <w:p w:rsidR="00B269BA" w:rsidRPr="00A0759F" w:rsidRDefault="00DC6639" w:rsidP="00DC663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16523" w:rsidRPr="00A0759F">
              <w:rPr>
                <w:rFonts w:ascii="微軟正黑體" w:eastAsia="微軟正黑體" w:hAnsi="微軟正黑體" w:hint="eastAsia"/>
                <w:sz w:val="22"/>
              </w:rPr>
              <w:t>(最少租用36平方米 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269BA" w:rsidRPr="00A0759F" w:rsidRDefault="00CA7BD3" w:rsidP="00DC6639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="00DC6639" w:rsidRPr="00A0759F">
              <w:rPr>
                <w:rFonts w:ascii="微軟正黑體" w:eastAsia="微軟正黑體" w:hAnsi="微軟正黑體"/>
                <w:sz w:val="22"/>
              </w:rPr>
              <w:t>448</w:t>
            </w:r>
          </w:p>
        </w:tc>
        <w:tc>
          <w:tcPr>
            <w:tcW w:w="1276" w:type="dxa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SQM</w:t>
            </w:r>
          </w:p>
        </w:tc>
        <w:tc>
          <w:tcPr>
            <w:tcW w:w="255" w:type="dxa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B269BA" w:rsidRPr="00A0759F" w:rsidRDefault="00B269BA" w:rsidP="0012483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507" w:type="dxa"/>
            <w:vMerge w:val="restart"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269BA" w:rsidRPr="00882140" w:rsidTr="00A0759F">
        <w:trPr>
          <w:trHeight w:val="173"/>
        </w:trPr>
        <w:tc>
          <w:tcPr>
            <w:tcW w:w="1837" w:type="dxa"/>
            <w:vMerge/>
            <w:vAlign w:val="center"/>
          </w:tcPr>
          <w:p w:rsidR="00B269BA" w:rsidRPr="00A0759F" w:rsidRDefault="00B269BA" w:rsidP="00124834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5" w:type="dxa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7" w:type="dxa"/>
            <w:vMerge/>
            <w:vAlign w:val="center"/>
          </w:tcPr>
          <w:p w:rsidR="00B269BA" w:rsidRPr="00A0759F" w:rsidRDefault="00B269BA" w:rsidP="00124834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16523" w:rsidRPr="00882140" w:rsidTr="00144A4B">
        <w:trPr>
          <w:trHeight w:val="384"/>
        </w:trPr>
        <w:tc>
          <w:tcPr>
            <w:tcW w:w="1837" w:type="dxa"/>
            <w:vAlign w:val="center"/>
          </w:tcPr>
          <w:p w:rsidR="00416523" w:rsidRPr="00A0759F" w:rsidRDefault="00416523" w:rsidP="00416523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416523" w:rsidRPr="00A0759F" w:rsidRDefault="00416523" w:rsidP="00416523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B93844" w:rsidRPr="00A0759F">
              <w:rPr>
                <w:rFonts w:ascii="微軟正黑體" w:eastAsia="微軟正黑體" w:hAnsi="微軟正黑體" w:hint="eastAsia"/>
                <w:sz w:val="22"/>
              </w:rPr>
              <w:t>方</w:t>
            </w:r>
            <w:r w:rsidR="00B93844" w:rsidRPr="00A0759F">
              <w:rPr>
                <w:rFonts w:ascii="微軟正黑體" w:eastAsia="微軟正黑體" w:hAnsi="微軟正黑體"/>
                <w:sz w:val="22"/>
              </w:rPr>
              <w:t>案</w:t>
            </w:r>
            <w:proofErr w:type="gramStart"/>
            <w:r w:rsidR="00B93844" w:rsidRPr="00A0759F">
              <w:rPr>
                <w:rFonts w:ascii="微軟正黑體" w:eastAsia="微軟正黑體" w:hAnsi="微軟正黑體"/>
                <w:sz w:val="22"/>
              </w:rPr>
              <w:t>一</w:t>
            </w:r>
            <w:proofErr w:type="gramEnd"/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「</w:t>
            </w:r>
            <w:proofErr w:type="gramStart"/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貿發網採購</w:t>
            </w:r>
            <w:proofErr w:type="gramEnd"/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~</w:t>
            </w:r>
            <w:proofErr w:type="gramStart"/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跨境電商</w:t>
            </w:r>
            <w:proofErr w:type="gramEnd"/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B2B</w:t>
            </w:r>
            <w:r w:rsidR="00B93844" w:rsidRPr="00A0759F">
              <w:rPr>
                <w:rFonts w:ascii="微軟正黑體" w:eastAsia="微軟正黑體" w:hAnsi="微軟正黑體" w:hint="eastAsia"/>
                <w:sz w:val="22"/>
              </w:rPr>
              <w:t>平台」</w:t>
            </w:r>
            <w:proofErr w:type="gramStart"/>
            <w:r w:rsidR="00B93844" w:rsidRPr="00A0759F">
              <w:rPr>
                <w:rFonts w:ascii="微軟正黑體" w:eastAsia="微軟正黑體" w:hAnsi="微軟正黑體" w:hint="eastAsia"/>
                <w:sz w:val="22"/>
              </w:rPr>
              <w:t>貿發網核心</w:t>
            </w:r>
            <w:proofErr w:type="gramEnd"/>
            <w:r w:rsidR="00B93844" w:rsidRPr="00A0759F">
              <w:rPr>
                <w:rFonts w:ascii="微軟正黑體" w:eastAsia="微軟正黑體" w:hAnsi="微軟正黑體" w:hint="eastAsia"/>
                <w:sz w:val="22"/>
              </w:rPr>
              <w:t>計畫一年，</w:t>
            </w:r>
            <w:r w:rsidR="0060198B" w:rsidRPr="00A0759F">
              <w:rPr>
                <w:rFonts w:ascii="微軟正黑體" w:eastAsia="微軟正黑體" w:hAnsi="微軟正黑體" w:hint="eastAsia"/>
                <w:sz w:val="22"/>
              </w:rPr>
              <w:t>參展商優惠價USD2,840</w:t>
            </w:r>
          </w:p>
          <w:p w:rsidR="00416523" w:rsidRPr="00A0759F" w:rsidRDefault="00416523" w:rsidP="00416523">
            <w:pPr>
              <w:spacing w:line="240" w:lineRule="exact"/>
              <w:ind w:firstLineChars="150" w:firstLine="330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內容包含：◎ 媒體儲存空間3GB ◎ D&amp;B 及 TUV ◎“公司主頁”所有功能</w:t>
            </w:r>
          </w:p>
          <w:p w:rsidR="00416523" w:rsidRPr="00A0759F" w:rsidRDefault="00416523" w:rsidP="00416523">
            <w:pPr>
              <w:spacing w:line="240" w:lineRule="exact"/>
              <w:ind w:firstLineChars="650" w:firstLine="1430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◎「買家採購需求」(RFQ)服務 -</w:t>
            </w:r>
            <w:r w:rsidRPr="00A0759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 xml:space="preserve">40個配額  </w:t>
            </w:r>
          </w:p>
          <w:p w:rsidR="00416523" w:rsidRPr="00A0759F" w:rsidRDefault="00416523" w:rsidP="00416523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0759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B93844" w:rsidRPr="00A0759F">
              <w:rPr>
                <w:rFonts w:ascii="微軟正黑體" w:eastAsia="微軟正黑體" w:hAnsi="微軟正黑體" w:hint="eastAsia"/>
                <w:sz w:val="22"/>
              </w:rPr>
              <w:t>方</w:t>
            </w:r>
            <w:r w:rsidR="00B93844" w:rsidRPr="00A0759F">
              <w:rPr>
                <w:rFonts w:ascii="微軟正黑體" w:eastAsia="微軟正黑體" w:hAnsi="微軟正黑體"/>
                <w:sz w:val="22"/>
              </w:rPr>
              <w:t>案二</w:t>
            </w:r>
            <w:r w:rsidRPr="00A0759F">
              <w:rPr>
                <w:rFonts w:ascii="微軟正黑體" w:eastAsia="微軟正黑體" w:hAnsi="微軟正黑體" w:hint="eastAsia"/>
                <w:sz w:val="22"/>
              </w:rPr>
              <w:t>「展覽現場燈箱廣告」</w:t>
            </w:r>
          </w:p>
          <w:p w:rsidR="00416523" w:rsidRPr="00A0759F" w:rsidRDefault="00416523" w:rsidP="00416523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●SLB - X燈箱 : 原價USD3,240，優惠價USD1,960</w:t>
            </w:r>
            <w:r w:rsidRPr="00A0759F">
              <w:rPr>
                <w:rFonts w:ascii="微軟正黑體" w:eastAsia="微軟正黑體" w:hAnsi="微軟正黑體"/>
                <w:sz w:val="22"/>
              </w:rPr>
              <w:t xml:space="preserve"> (0.925m(W) x 1.425m(H))</w:t>
            </w:r>
          </w:p>
          <w:p w:rsidR="00416523" w:rsidRPr="00A0759F" w:rsidRDefault="00416523" w:rsidP="00416523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●SLB - Y燈箱 : 原價USD4,620，優惠價USD3,340</w:t>
            </w:r>
            <w:r w:rsidRPr="00A0759F">
              <w:rPr>
                <w:rFonts w:ascii="微軟正黑體" w:eastAsia="微軟正黑體" w:hAnsi="微軟正黑體"/>
                <w:sz w:val="22"/>
              </w:rPr>
              <w:t xml:space="preserve"> (3.01m(W) x 1.425m (H))</w:t>
            </w:r>
          </w:p>
          <w:p w:rsidR="00416523" w:rsidRPr="00A0759F" w:rsidRDefault="00416523" w:rsidP="00416523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A0759F">
              <w:rPr>
                <w:rFonts w:ascii="微軟正黑體" w:eastAsia="微軟正黑體" w:hAnsi="微軟正黑體" w:hint="eastAsia"/>
                <w:sz w:val="22"/>
              </w:rPr>
              <w:t>●SLB - Z燈箱 : 原價USD10,780，優惠價USD9,500</w:t>
            </w:r>
            <w:r w:rsidRPr="00A0759F">
              <w:rPr>
                <w:rFonts w:ascii="微軟正黑體" w:eastAsia="微軟正黑體" w:hAnsi="微軟正黑體"/>
                <w:sz w:val="22"/>
              </w:rPr>
              <w:t xml:space="preserve"> (5.86m(W) x 2.34m(H))</w:t>
            </w:r>
          </w:p>
        </w:tc>
      </w:tr>
    </w:tbl>
    <w:p w:rsidR="00592A68" w:rsidRDefault="00592A68" w:rsidP="00144A4B">
      <w:pPr>
        <w:spacing w:line="220" w:lineRule="exact"/>
        <w:ind w:leftChars="-414" w:left="-992" w:rightChars="-355" w:right="-852" w:hanging="2"/>
        <w:rPr>
          <w:rFonts w:ascii="微軟正黑體" w:eastAsia="微軟正黑體" w:hAnsi="微軟正黑體"/>
          <w:sz w:val="20"/>
          <w:szCs w:val="20"/>
        </w:rPr>
      </w:pPr>
    </w:p>
    <w:p w:rsidR="008E486F" w:rsidRPr="00882140" w:rsidRDefault="008E486F" w:rsidP="00144A4B">
      <w:pPr>
        <w:spacing w:line="220" w:lineRule="exact"/>
        <w:ind w:leftChars="-414" w:left="-992" w:rightChars="-355" w:right="-852" w:hanging="2"/>
        <w:rPr>
          <w:rFonts w:ascii="微軟正黑體" w:eastAsia="微軟正黑體" w:hAnsi="微軟正黑體"/>
          <w:sz w:val="20"/>
          <w:szCs w:val="20"/>
        </w:rPr>
      </w:pPr>
      <w:r w:rsidRPr="0088214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882140" w:rsidRPr="00882140" w:rsidRDefault="00882140" w:rsidP="00882140">
      <w:pPr>
        <w:numPr>
          <w:ilvl w:val="0"/>
          <w:numId w:val="3"/>
        </w:numPr>
        <w:adjustRightInd w:val="0"/>
        <w:snapToGrid w:val="0"/>
        <w:spacing w:line="240" w:lineRule="exact"/>
        <w:ind w:leftChars="-413" w:left="-631" w:right="-85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sz w:val="18"/>
          <w:szCs w:val="18"/>
        </w:rPr>
        <w:t>本報名表視為訂攤位之契約，請務必加蓋公司印章及負責人簽名，以確保權益。並請</w:t>
      </w:r>
      <w:r w:rsidRPr="00882140">
        <w:rPr>
          <w:rFonts w:ascii="微軟正黑體" w:eastAsia="微軟正黑體" w:hAnsi="微軟正黑體"/>
          <w:sz w:val="18"/>
          <w:szCs w:val="18"/>
        </w:rPr>
        <w:t>協助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完成線上登錄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作業，謝謝。</w:t>
      </w:r>
    </w:p>
    <w:p w:rsidR="00965984" w:rsidRPr="00965984" w:rsidRDefault="00965984" w:rsidP="00965984">
      <w:pPr>
        <w:adjustRightInd w:val="0"/>
        <w:snapToGrid w:val="0"/>
        <w:spacing w:line="240" w:lineRule="exact"/>
        <w:ind w:left="-720" w:right="-851"/>
        <w:rPr>
          <w:rFonts w:ascii="微軟正黑體" w:eastAsia="微軟正黑體" w:hAnsi="微軟正黑體"/>
          <w:sz w:val="18"/>
          <w:szCs w:val="18"/>
        </w:rPr>
      </w:pPr>
      <w:hyperlink r:id="rId8" w:history="1">
        <w:r w:rsidRPr="002E760A">
          <w:rPr>
            <w:rStyle w:val="ab"/>
          </w:rPr>
          <w:t>https://www.hktdc.com/fairapplication/eoa/error/notAllowedApplyApplication.htm</w:t>
        </w:r>
      </w:hyperlink>
    </w:p>
    <w:p w:rsidR="00882140" w:rsidRPr="00882140" w:rsidRDefault="00882140" w:rsidP="00965984">
      <w:pPr>
        <w:numPr>
          <w:ilvl w:val="0"/>
          <w:numId w:val="3"/>
        </w:numPr>
        <w:adjustRightInd w:val="0"/>
        <w:snapToGrid w:val="0"/>
        <w:spacing w:line="240" w:lineRule="exact"/>
        <w:ind w:right="-851"/>
        <w:rPr>
          <w:rFonts w:ascii="微軟正黑體" w:eastAsia="微軟正黑體" w:hAnsi="微軟正黑體"/>
          <w:sz w:val="18"/>
          <w:szCs w:val="18"/>
        </w:rPr>
      </w:pPr>
      <w:bookmarkStart w:id="0" w:name="_GoBack"/>
      <w:bookmarkEnd w:id="0"/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需繳交報名資料：（1）本報名表 &amp; 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線上報名表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完成頁面（2）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公司營登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 （3）產品目錄（4）參展費用支票或電匯水單煩</w:t>
      </w:r>
      <w:r w:rsidRPr="00882140">
        <w:rPr>
          <w:rFonts w:ascii="微軟正黑體" w:eastAsia="微軟正黑體" w:hAnsi="微軟正黑體"/>
          <w:sz w:val="18"/>
          <w:szCs w:val="18"/>
        </w:rPr>
        <w:t>請</w:t>
      </w:r>
      <w:r w:rsidRPr="00882140">
        <w:rPr>
          <w:rFonts w:ascii="微軟正黑體" w:eastAsia="微軟正黑體" w:hAnsi="微軟正黑體" w:hint="eastAsia"/>
          <w:sz w:val="18"/>
          <w:szCs w:val="18"/>
        </w:rPr>
        <w:t>寄至</w:t>
      </w:r>
    </w:p>
    <w:p w:rsidR="00882140" w:rsidRPr="00882140" w:rsidRDefault="00882140" w:rsidP="00882140">
      <w:pPr>
        <w:adjustRightInd w:val="0"/>
        <w:snapToGrid w:val="0"/>
        <w:spacing w:line="240" w:lineRule="exact"/>
        <w:ind w:left="-709" w:right="-85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/>
          <w:sz w:val="18"/>
          <w:szCs w:val="18"/>
        </w:rPr>
        <w:t>105611</w:t>
      </w:r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台北市松山區復興北路191號13樓/ </w:t>
      </w:r>
      <w:proofErr w:type="gramStart"/>
      <w:r w:rsidR="00AE77CF">
        <w:rPr>
          <w:rFonts w:ascii="微軟正黑體" w:eastAsia="微軟正黑體" w:hAnsi="微軟正黑體" w:hint="eastAsia"/>
          <w:sz w:val="18"/>
          <w:szCs w:val="18"/>
        </w:rPr>
        <w:t>于當柱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 小姐收即可。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adjustRightInd w:val="0"/>
        <w:snapToGrid w:val="0"/>
        <w:spacing w:line="240" w:lineRule="exact"/>
        <w:ind w:leftChars="-413" w:left="-631" w:right="-85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bCs/>
          <w:sz w:val="18"/>
          <w:szCs w:val="18"/>
        </w:rPr>
        <w:t>2023年的攤位位置為一次性安排，不能保</w:t>
      </w:r>
      <w:r w:rsidRPr="00882140">
        <w:rPr>
          <w:rFonts w:ascii="微軟正黑體" w:eastAsia="微軟正黑體" w:hAnsi="微軟正黑體"/>
          <w:bCs/>
          <w:sz w:val="18"/>
          <w:szCs w:val="18"/>
        </w:rPr>
        <w:t>留至</w:t>
      </w:r>
      <w:r w:rsidRPr="00882140">
        <w:rPr>
          <w:rFonts w:ascii="微軟正黑體" w:eastAsia="微軟正黑體" w:hAnsi="微軟正黑體" w:hint="eastAsia"/>
          <w:bCs/>
          <w:sz w:val="18"/>
          <w:szCs w:val="18"/>
        </w:rPr>
        <w:t>2024年，</w:t>
      </w:r>
      <w:r w:rsidRPr="00882140">
        <w:rPr>
          <w:rFonts w:ascii="微軟正黑體" w:eastAsia="微軟正黑體" w:hAnsi="微軟正黑體"/>
          <w:bCs/>
          <w:sz w:val="18"/>
          <w:szCs w:val="18"/>
        </w:rPr>
        <w:t>但攤位面</w:t>
      </w:r>
      <w:r w:rsidRPr="00882140">
        <w:rPr>
          <w:rFonts w:ascii="微軟正黑體" w:eastAsia="微軟正黑體" w:hAnsi="微軟正黑體" w:hint="eastAsia"/>
          <w:bCs/>
          <w:sz w:val="18"/>
          <w:szCs w:val="18"/>
        </w:rPr>
        <w:t>積</w:t>
      </w:r>
      <w:r w:rsidRPr="00882140">
        <w:rPr>
          <w:rFonts w:ascii="微軟正黑體" w:eastAsia="微軟正黑體" w:hAnsi="微軟正黑體"/>
          <w:bCs/>
          <w:sz w:val="18"/>
          <w:szCs w:val="18"/>
        </w:rPr>
        <w:t>可保留至</w:t>
      </w:r>
      <w:r w:rsidRPr="00882140">
        <w:rPr>
          <w:rFonts w:ascii="微軟正黑體" w:eastAsia="微軟正黑體" w:hAnsi="微軟正黑體" w:hint="eastAsia"/>
          <w:bCs/>
          <w:sz w:val="18"/>
          <w:szCs w:val="18"/>
        </w:rPr>
        <w:t>2</w:t>
      </w:r>
      <w:r w:rsidRPr="00882140">
        <w:rPr>
          <w:rFonts w:ascii="微軟正黑體" w:eastAsia="微軟正黑體" w:hAnsi="微軟正黑體"/>
          <w:bCs/>
          <w:sz w:val="18"/>
          <w:szCs w:val="18"/>
        </w:rPr>
        <w:t>024</w:t>
      </w:r>
      <w:r w:rsidRPr="00882140">
        <w:rPr>
          <w:rFonts w:ascii="微軟正黑體" w:eastAsia="微軟正黑體" w:hAnsi="微軟正黑體" w:hint="eastAsia"/>
          <w:bCs/>
          <w:sz w:val="18"/>
          <w:szCs w:val="18"/>
        </w:rPr>
        <w:t>年。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adjustRightInd w:val="0"/>
        <w:snapToGrid w:val="0"/>
        <w:spacing w:line="240" w:lineRule="exact"/>
        <w:ind w:leftChars="-413" w:left="-631" w:right="-85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/>
          <w:sz w:val="18"/>
          <w:szCs w:val="18"/>
        </w:rPr>
        <w:t>主辦單位根</w:t>
      </w:r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據1. </w:t>
      </w:r>
      <w:r w:rsidRPr="00882140">
        <w:rPr>
          <w:rFonts w:ascii="微軟正黑體" w:eastAsia="微軟正黑體" w:hAnsi="微軟正黑體"/>
          <w:sz w:val="18"/>
          <w:szCs w:val="18"/>
          <w:u w:val="single"/>
        </w:rPr>
        <w:t>攤位面積</w:t>
      </w:r>
      <w:r w:rsidRPr="00882140">
        <w:rPr>
          <w:rFonts w:ascii="微軟正黑體" w:eastAsia="微軟正黑體" w:hAnsi="微軟正黑體" w:hint="eastAsia"/>
          <w:sz w:val="18"/>
          <w:szCs w:val="18"/>
          <w:u w:val="single"/>
        </w:rPr>
        <w:t xml:space="preserve"> </w:t>
      </w:r>
      <w:r w:rsidRPr="00882140">
        <w:rPr>
          <w:rFonts w:ascii="微軟正黑體" w:eastAsia="微軟正黑體" w:hAnsi="微軟正黑體" w:hint="eastAsia"/>
          <w:sz w:val="18"/>
          <w:szCs w:val="18"/>
        </w:rPr>
        <w:t>2.</w:t>
      </w:r>
      <w:r w:rsidRPr="00882140">
        <w:rPr>
          <w:rFonts w:ascii="微軟正黑體" w:eastAsia="微軟正黑體" w:hAnsi="微軟正黑體"/>
          <w:sz w:val="18"/>
          <w:szCs w:val="18"/>
          <w:u w:val="single"/>
        </w:rPr>
        <w:t>參展年</w:t>
      </w:r>
      <w:r w:rsidRPr="00882140">
        <w:rPr>
          <w:rFonts w:ascii="微軟正黑體" w:eastAsia="微軟正黑體" w:hAnsi="微軟正黑體" w:hint="eastAsia"/>
          <w:sz w:val="18"/>
          <w:szCs w:val="18"/>
          <w:u w:val="single"/>
        </w:rPr>
        <w:t>資</w:t>
      </w:r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 3.</w:t>
      </w:r>
      <w:r w:rsidRPr="00882140">
        <w:rPr>
          <w:rFonts w:ascii="微軟正黑體" w:eastAsia="微軟正黑體" w:hAnsi="微軟正黑體" w:hint="eastAsia"/>
          <w:sz w:val="18"/>
          <w:szCs w:val="18"/>
          <w:u w:val="single"/>
        </w:rPr>
        <w:t>繳費</w:t>
      </w:r>
      <w:r w:rsidRPr="00882140">
        <w:rPr>
          <w:rFonts w:ascii="微軟正黑體" w:eastAsia="微軟正黑體" w:hAnsi="微軟正黑體"/>
          <w:sz w:val="18"/>
          <w:szCs w:val="18"/>
          <w:u w:val="single"/>
        </w:rPr>
        <w:t>先後順序</w:t>
      </w:r>
      <w:r w:rsidRPr="00882140">
        <w:rPr>
          <w:rFonts w:ascii="微軟正黑體" w:eastAsia="微軟正黑體" w:hAnsi="微軟正黑體"/>
          <w:sz w:val="18"/>
          <w:szCs w:val="18"/>
        </w:rPr>
        <w:t>分配攤位。為考量展覽全</w:t>
      </w:r>
      <w:r w:rsidRPr="00882140">
        <w:rPr>
          <w:rFonts w:ascii="微軟正黑體" w:eastAsia="微軟正黑體" w:hAnsi="微軟正黑體"/>
          <w:sz w:val="18"/>
          <w:szCs w:val="18"/>
        </w:rPr>
        <w:lastRenderedPageBreak/>
        <w:t>體利益，</w:t>
      </w:r>
      <w:r w:rsidRPr="00882140">
        <w:rPr>
          <w:rFonts w:ascii="微軟正黑體" w:eastAsia="微軟正黑體" w:hAnsi="微軟正黑體" w:hint="eastAsia"/>
          <w:sz w:val="18"/>
          <w:szCs w:val="18"/>
        </w:rPr>
        <w:t>主辦單位保</w:t>
      </w:r>
      <w:r w:rsidRPr="00882140">
        <w:rPr>
          <w:rFonts w:ascii="微軟正黑體" w:eastAsia="微軟正黑體" w:hAnsi="微軟正黑體"/>
          <w:sz w:val="18"/>
          <w:szCs w:val="18"/>
        </w:rPr>
        <w:t>有最終修改平面圖、變更攤位權利</w:t>
      </w:r>
      <w:r w:rsidRPr="00882140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adjustRightInd w:val="0"/>
        <w:snapToGrid w:val="0"/>
        <w:spacing w:line="240" w:lineRule="exact"/>
        <w:ind w:leftChars="-413" w:left="-631" w:right="-85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sz w:val="18"/>
          <w:szCs w:val="18"/>
        </w:rPr>
        <w:t>如</w:t>
      </w:r>
      <w:r w:rsidRPr="00882140">
        <w:rPr>
          <w:rFonts w:ascii="微軟正黑體" w:eastAsia="微軟正黑體" w:hAnsi="微軟正黑體"/>
          <w:sz w:val="18"/>
          <w:szCs w:val="18"/>
        </w:rPr>
        <w:t xml:space="preserve">  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貴司於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攤位申請已繳款後，不論理由為何，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香港貿易發展局均有權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不退回參展費。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spacing w:line="240" w:lineRule="exact"/>
        <w:ind w:leftChars="-413" w:left="-631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如  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貴司於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攤位申請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確認簽回後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，不論理由為何不能取消，香港貿發局有權要求參展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商繳齊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參展費。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spacing w:line="240" w:lineRule="exact"/>
        <w:ind w:leftChars="-413" w:left="-631" w:rightChars="-295" w:right="-708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sz w:val="18"/>
          <w:szCs w:val="18"/>
        </w:rPr>
        <w:t>參展費用一律一次性支付美</w:t>
      </w:r>
      <w:r w:rsidRPr="00882140">
        <w:rPr>
          <w:rFonts w:ascii="微軟正黑體" w:eastAsia="微軟正黑體" w:hAnsi="微軟正黑體"/>
          <w:sz w:val="18"/>
          <w:szCs w:val="18"/>
        </w:rPr>
        <w:t>金</w:t>
      </w:r>
      <w:r w:rsidRPr="00882140">
        <w:rPr>
          <w:rFonts w:ascii="微軟正黑體" w:eastAsia="微軟正黑體" w:hAnsi="微軟正黑體" w:hint="eastAsia"/>
          <w:sz w:val="18"/>
          <w:szCs w:val="18"/>
        </w:rPr>
        <w:t>至香港貿易發展局帳戶。如遇轉角位2/3/4面開的特別位置，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展位費將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增加5%/7.5%/10%的附加費。</w:t>
      </w:r>
    </w:p>
    <w:p w:rsidR="00882140" w:rsidRPr="00882140" w:rsidRDefault="00882140" w:rsidP="00882140">
      <w:pPr>
        <w:pStyle w:val="a4"/>
        <w:numPr>
          <w:ilvl w:val="0"/>
          <w:numId w:val="3"/>
        </w:numPr>
        <w:spacing w:line="240" w:lineRule="exact"/>
        <w:ind w:leftChars="-413" w:left="-631" w:rightChars="-295" w:right="-708"/>
        <w:rPr>
          <w:rFonts w:ascii="微軟正黑體" w:eastAsia="微軟正黑體" w:hAnsi="微軟正黑體"/>
          <w:sz w:val="18"/>
          <w:szCs w:val="18"/>
        </w:rPr>
      </w:pP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敝司針對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貴司提供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的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個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資將會妥善保管，並同意做為會務管理/會務訊息/活動通知等使用，同時為保護您的</w:t>
      </w:r>
      <w:proofErr w:type="gramStart"/>
      <w:r w:rsidRPr="00882140">
        <w:rPr>
          <w:rFonts w:ascii="微軟正黑體" w:eastAsia="微軟正黑體" w:hAnsi="微軟正黑體" w:hint="eastAsia"/>
          <w:sz w:val="18"/>
          <w:szCs w:val="18"/>
        </w:rPr>
        <w:t>個</w:t>
      </w:r>
      <w:proofErr w:type="gramEnd"/>
      <w:r w:rsidRPr="00882140">
        <w:rPr>
          <w:rFonts w:ascii="微軟正黑體" w:eastAsia="微軟正黑體" w:hAnsi="微軟正黑體" w:hint="eastAsia"/>
          <w:sz w:val="18"/>
          <w:szCs w:val="18"/>
        </w:rPr>
        <w:t>資，在未</w:t>
      </w:r>
      <w:r w:rsidRPr="00882140">
        <w:rPr>
          <w:rFonts w:ascii="微軟正黑體" w:eastAsia="微軟正黑體" w:hAnsi="微軟正黑體" w:hint="eastAsia"/>
          <w:color w:val="000000"/>
          <w:sz w:val="18"/>
          <w:szCs w:val="18"/>
        </w:rPr>
        <w:t>取得您的同意</w:t>
      </w:r>
    </w:p>
    <w:p w:rsidR="00882140" w:rsidRPr="00882140" w:rsidRDefault="00882140" w:rsidP="00882140">
      <w:pPr>
        <w:spacing w:line="240" w:lineRule="exact"/>
        <w:ind w:left="-991" w:rightChars="-295" w:right="-708" w:firstLineChars="150" w:firstLine="270"/>
        <w:rPr>
          <w:rFonts w:ascii="微軟正黑體" w:eastAsia="微軟正黑體" w:hAnsi="微軟正黑體"/>
          <w:sz w:val="18"/>
          <w:szCs w:val="18"/>
        </w:rPr>
      </w:pPr>
      <w:r w:rsidRPr="00882140">
        <w:rPr>
          <w:rFonts w:ascii="微軟正黑體" w:eastAsia="微軟正黑體" w:hAnsi="微軟正黑體" w:hint="eastAsia"/>
          <w:color w:val="000000"/>
          <w:sz w:val="18"/>
          <w:szCs w:val="18"/>
        </w:rPr>
        <w:t>前，將不會提供給第三人使用。日後如有更改個資、要求刪除、停止繼續使用，歡迎來電告知。</w:t>
      </w:r>
    </w:p>
    <w:p w:rsidR="00592A68" w:rsidRDefault="00592A68" w:rsidP="00882140">
      <w:pPr>
        <w:spacing w:line="400" w:lineRule="exact"/>
        <w:ind w:leftChars="-472" w:left="-1133" w:right="-851" w:firstLine="141"/>
        <w:rPr>
          <w:rFonts w:ascii="微軟正黑體" w:eastAsia="微軟正黑體" w:hAnsi="微軟正黑體"/>
        </w:rPr>
      </w:pPr>
    </w:p>
    <w:p w:rsidR="00882140" w:rsidRDefault="008E486F" w:rsidP="00882140">
      <w:pPr>
        <w:spacing w:line="400" w:lineRule="exact"/>
        <w:ind w:leftChars="-472" w:left="-1133" w:right="-851" w:firstLine="141"/>
        <w:rPr>
          <w:rFonts w:ascii="微軟正黑體" w:eastAsia="微軟正黑體" w:hAnsi="微軟正黑體"/>
          <w:u w:val="single"/>
        </w:rPr>
      </w:pPr>
      <w:r w:rsidRPr="00882140">
        <w:rPr>
          <w:rFonts w:ascii="微軟正黑體" w:eastAsia="微軟正黑體" w:hAnsi="微軟正黑體" w:hint="eastAsia"/>
        </w:rPr>
        <w:t>姓名(正楷)：</w:t>
      </w:r>
      <w:r w:rsidRPr="00882140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Pr="00882140">
        <w:rPr>
          <w:rFonts w:ascii="微軟正黑體" w:eastAsia="微軟正黑體" w:hAnsi="微軟正黑體" w:hint="eastAsia"/>
        </w:rPr>
        <w:t xml:space="preserve">    職稱：</w:t>
      </w:r>
      <w:r w:rsidR="00882140">
        <w:rPr>
          <w:rFonts w:ascii="微軟正黑體" w:eastAsia="微軟正黑體" w:hAnsi="微軟正黑體" w:hint="eastAsia"/>
          <w:u w:val="single"/>
        </w:rPr>
        <w:t xml:space="preserve">                             </w:t>
      </w:r>
      <w:r w:rsidRPr="00882140">
        <w:rPr>
          <w:rFonts w:ascii="微軟正黑體" w:eastAsia="微軟正黑體" w:hAnsi="微軟正黑體" w:hint="eastAsia"/>
          <w:u w:val="single"/>
        </w:rPr>
        <w:t xml:space="preserve">    </w:t>
      </w:r>
    </w:p>
    <w:p w:rsidR="00592A68" w:rsidRDefault="00592A68" w:rsidP="00144A4B">
      <w:pPr>
        <w:spacing w:line="400" w:lineRule="exact"/>
        <w:ind w:leftChars="-472" w:left="-1133" w:right="-851" w:firstLine="141"/>
        <w:rPr>
          <w:rFonts w:ascii="微軟正黑體" w:eastAsia="微軟正黑體" w:hAnsi="微軟正黑體"/>
        </w:rPr>
      </w:pPr>
    </w:p>
    <w:p w:rsidR="00B269BA" w:rsidRPr="00882140" w:rsidRDefault="00416523" w:rsidP="00144A4B">
      <w:pPr>
        <w:spacing w:line="400" w:lineRule="exact"/>
        <w:ind w:leftChars="-472" w:left="-1133" w:right="-851" w:firstLine="141"/>
        <w:rPr>
          <w:rFonts w:ascii="微軟正黑體" w:eastAsia="微軟正黑體" w:hAnsi="微軟正黑體"/>
          <w:u w:val="single"/>
        </w:rPr>
      </w:pPr>
      <w:r w:rsidRPr="002F754E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E951F19" wp14:editId="49D6E92F">
            <wp:simplePos x="0" y="0"/>
            <wp:positionH relativeFrom="column">
              <wp:posOffset>-572135</wp:posOffset>
            </wp:positionH>
            <wp:positionV relativeFrom="paragraph">
              <wp:posOffset>297244</wp:posOffset>
            </wp:positionV>
            <wp:extent cx="3022808" cy="717013"/>
            <wp:effectExtent l="0" t="0" r="6350" b="6985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808" cy="71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6F" w:rsidRPr="00882140">
        <w:rPr>
          <w:rFonts w:ascii="微軟正黑體" w:eastAsia="微軟正黑體" w:hAnsi="微軟正黑體" w:hint="eastAsia"/>
        </w:rPr>
        <w:t>日     期：</w:t>
      </w:r>
      <w:r w:rsidR="008E486F" w:rsidRPr="00882140">
        <w:rPr>
          <w:rFonts w:ascii="微軟正黑體" w:eastAsia="微軟正黑體" w:hAnsi="微軟正黑體" w:hint="eastAsia"/>
          <w:u w:val="single"/>
        </w:rPr>
        <w:t xml:space="preserve">                       </w:t>
      </w:r>
      <w:r w:rsidR="008E486F" w:rsidRPr="00882140">
        <w:rPr>
          <w:rFonts w:ascii="微軟正黑體" w:eastAsia="微軟正黑體" w:hAnsi="微軟正黑體" w:hint="eastAsia"/>
        </w:rPr>
        <w:t xml:space="preserve">    公司印鑑及負責人簽名：</w:t>
      </w:r>
      <w:r w:rsidR="008E486F" w:rsidRPr="00882140">
        <w:rPr>
          <w:rFonts w:ascii="微軟正黑體" w:eastAsia="微軟正黑體" w:hAnsi="微軟正黑體" w:hint="eastAsia"/>
          <w:u w:val="single"/>
        </w:rPr>
        <w:t xml:space="preserve">                             </w:t>
      </w:r>
    </w:p>
    <w:p w:rsidR="002F754E" w:rsidRPr="00EB6537" w:rsidRDefault="00882140" w:rsidP="00B269BA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2F754E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3F84" wp14:editId="5C94895D">
                <wp:simplePos x="0" y="0"/>
                <wp:positionH relativeFrom="column">
                  <wp:posOffset>2524375</wp:posOffset>
                </wp:positionH>
                <wp:positionV relativeFrom="paragraph">
                  <wp:posOffset>119380</wp:posOffset>
                </wp:positionV>
                <wp:extent cx="3937029" cy="630942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29" cy="6309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FB5DA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</w:t>
                            </w:r>
                            <w:proofErr w:type="gramStart"/>
                            <w:r w:rsidR="00A0759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于當柱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A0759F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FB5DA9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</w:t>
                            </w:r>
                            <w:r w:rsidR="00A0759F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A0759F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F3F84" id="矩形 19" o:spid="_x0000_s1026" style="position:absolute;left:0;text-align:left;margin-left:198.75pt;margin-top:9.4pt;width:310pt;height:4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" filled="f" stroked="f">
                <v:textbox style="mso-fit-shape-to-text:t">
                  <w:txbxContent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FB5DA9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</w:t>
                      </w:r>
                      <w:proofErr w:type="gramStart"/>
                      <w:r w:rsidR="00A0759F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于當柱</w:t>
                      </w:r>
                      <w:proofErr w:type="gramEnd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A0759F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FB5DA9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</w:t>
                      </w:r>
                      <w:r w:rsidR="00A0759F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A0759F">
                        <w:rPr>
                          <w:rFonts w:ascii="微軟正黑體" w:eastAsia="微軟正黑體" w:hAnsi="微軟正黑體" w:cs="Arial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754E" w:rsidRPr="00EB6537" w:rsidSect="00416523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92" w:rsidRDefault="00C84292" w:rsidP="007359B2">
      <w:r>
        <w:separator/>
      </w:r>
    </w:p>
  </w:endnote>
  <w:endnote w:type="continuationSeparator" w:id="0">
    <w:p w:rsidR="00C84292" w:rsidRDefault="00C84292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92" w:rsidRDefault="00C84292" w:rsidP="007359B2">
      <w:r>
        <w:separator/>
      </w:r>
    </w:p>
  </w:footnote>
  <w:footnote w:type="continuationSeparator" w:id="0">
    <w:p w:rsidR="00C84292" w:rsidRDefault="00C84292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E62"/>
    <w:multiLevelType w:val="hybridMultilevel"/>
    <w:tmpl w:val="BDD2B60C"/>
    <w:lvl w:ilvl="0" w:tplc="6570FE90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3D0A2D"/>
    <w:multiLevelType w:val="hybridMultilevel"/>
    <w:tmpl w:val="2CF2AEE8"/>
    <w:lvl w:ilvl="0" w:tplc="0C3A4A64">
      <w:numFmt w:val="bullet"/>
      <w:lvlText w:val="□"/>
      <w:lvlJc w:val="left"/>
      <w:pPr>
        <w:ind w:left="50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3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0136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4834"/>
    <w:rsid w:val="001252AC"/>
    <w:rsid w:val="00125FCE"/>
    <w:rsid w:val="00144A4B"/>
    <w:rsid w:val="00176AF5"/>
    <w:rsid w:val="00211A19"/>
    <w:rsid w:val="00214278"/>
    <w:rsid w:val="00240115"/>
    <w:rsid w:val="002565D6"/>
    <w:rsid w:val="002A5957"/>
    <w:rsid w:val="002F754E"/>
    <w:rsid w:val="00304ACF"/>
    <w:rsid w:val="00307138"/>
    <w:rsid w:val="003136A4"/>
    <w:rsid w:val="003C68C2"/>
    <w:rsid w:val="003F4463"/>
    <w:rsid w:val="00405C94"/>
    <w:rsid w:val="00405D97"/>
    <w:rsid w:val="00410A22"/>
    <w:rsid w:val="00414B18"/>
    <w:rsid w:val="00416523"/>
    <w:rsid w:val="004313C3"/>
    <w:rsid w:val="0044133D"/>
    <w:rsid w:val="0044250E"/>
    <w:rsid w:val="0047266B"/>
    <w:rsid w:val="004757F0"/>
    <w:rsid w:val="004764A9"/>
    <w:rsid w:val="00495622"/>
    <w:rsid w:val="004C30F8"/>
    <w:rsid w:val="004C6869"/>
    <w:rsid w:val="004D569F"/>
    <w:rsid w:val="004D5E29"/>
    <w:rsid w:val="004E5C68"/>
    <w:rsid w:val="005308C5"/>
    <w:rsid w:val="00592A68"/>
    <w:rsid w:val="005F6BCB"/>
    <w:rsid w:val="0060198B"/>
    <w:rsid w:val="00603C23"/>
    <w:rsid w:val="00614488"/>
    <w:rsid w:val="0062163B"/>
    <w:rsid w:val="00643949"/>
    <w:rsid w:val="006609DC"/>
    <w:rsid w:val="00661CED"/>
    <w:rsid w:val="00670782"/>
    <w:rsid w:val="00671436"/>
    <w:rsid w:val="00675EE3"/>
    <w:rsid w:val="006A089B"/>
    <w:rsid w:val="006B0957"/>
    <w:rsid w:val="006B1E1C"/>
    <w:rsid w:val="006E2558"/>
    <w:rsid w:val="006E4FCD"/>
    <w:rsid w:val="006F769C"/>
    <w:rsid w:val="00700CED"/>
    <w:rsid w:val="00707367"/>
    <w:rsid w:val="007359B2"/>
    <w:rsid w:val="00741AB1"/>
    <w:rsid w:val="00786629"/>
    <w:rsid w:val="00833464"/>
    <w:rsid w:val="00847EF0"/>
    <w:rsid w:val="00882140"/>
    <w:rsid w:val="00883C5F"/>
    <w:rsid w:val="008A41CA"/>
    <w:rsid w:val="008A4AF5"/>
    <w:rsid w:val="008A68FA"/>
    <w:rsid w:val="008C38A0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613E3"/>
    <w:rsid w:val="00965984"/>
    <w:rsid w:val="009930A0"/>
    <w:rsid w:val="009D6249"/>
    <w:rsid w:val="009E23BB"/>
    <w:rsid w:val="009E6EC7"/>
    <w:rsid w:val="00A02CA4"/>
    <w:rsid w:val="00A048DF"/>
    <w:rsid w:val="00A068FF"/>
    <w:rsid w:val="00A0759F"/>
    <w:rsid w:val="00A16CCB"/>
    <w:rsid w:val="00A172A2"/>
    <w:rsid w:val="00A35D1C"/>
    <w:rsid w:val="00A463F8"/>
    <w:rsid w:val="00A50107"/>
    <w:rsid w:val="00A513F8"/>
    <w:rsid w:val="00A767C6"/>
    <w:rsid w:val="00AA1749"/>
    <w:rsid w:val="00AA747E"/>
    <w:rsid w:val="00AE3257"/>
    <w:rsid w:val="00AE707C"/>
    <w:rsid w:val="00AE77CF"/>
    <w:rsid w:val="00AF111F"/>
    <w:rsid w:val="00AF3F12"/>
    <w:rsid w:val="00AF5E14"/>
    <w:rsid w:val="00B269BA"/>
    <w:rsid w:val="00B31529"/>
    <w:rsid w:val="00B47DAE"/>
    <w:rsid w:val="00B66B3D"/>
    <w:rsid w:val="00B73AC3"/>
    <w:rsid w:val="00B770F2"/>
    <w:rsid w:val="00B8021F"/>
    <w:rsid w:val="00B93844"/>
    <w:rsid w:val="00BC1C5A"/>
    <w:rsid w:val="00BC3158"/>
    <w:rsid w:val="00BD068E"/>
    <w:rsid w:val="00BE5276"/>
    <w:rsid w:val="00BF10AF"/>
    <w:rsid w:val="00C11EF7"/>
    <w:rsid w:val="00C40CEC"/>
    <w:rsid w:val="00C5467F"/>
    <w:rsid w:val="00C84292"/>
    <w:rsid w:val="00CA7BD3"/>
    <w:rsid w:val="00CC3DA6"/>
    <w:rsid w:val="00CC69F0"/>
    <w:rsid w:val="00D06F17"/>
    <w:rsid w:val="00D163F5"/>
    <w:rsid w:val="00D567F8"/>
    <w:rsid w:val="00DA594A"/>
    <w:rsid w:val="00DC14E4"/>
    <w:rsid w:val="00DC17F3"/>
    <w:rsid w:val="00DC6639"/>
    <w:rsid w:val="00E01ECD"/>
    <w:rsid w:val="00E11FDE"/>
    <w:rsid w:val="00E30C3D"/>
    <w:rsid w:val="00E33E6F"/>
    <w:rsid w:val="00E43A3A"/>
    <w:rsid w:val="00E46D58"/>
    <w:rsid w:val="00E60E10"/>
    <w:rsid w:val="00E6634A"/>
    <w:rsid w:val="00E96928"/>
    <w:rsid w:val="00EB6537"/>
    <w:rsid w:val="00EB7E37"/>
    <w:rsid w:val="00EC48CC"/>
    <w:rsid w:val="00ED051B"/>
    <w:rsid w:val="00ED36EE"/>
    <w:rsid w:val="00ED75C5"/>
    <w:rsid w:val="00EE6E5D"/>
    <w:rsid w:val="00F12E99"/>
    <w:rsid w:val="00F15891"/>
    <w:rsid w:val="00FB5DA9"/>
    <w:rsid w:val="00FB784B"/>
    <w:rsid w:val="00FD5D9E"/>
    <w:rsid w:val="00FE1A2F"/>
    <w:rsid w:val="00FE3B18"/>
    <w:rsid w:val="00FF73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error/notAllowedApplyApplic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044A-D2FF-4DD4-A03D-82C23BF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C.M.T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2018-10-01T03:43:00Z</cp:lastPrinted>
  <dcterms:created xsi:type="dcterms:W3CDTF">2022-12-06T09:07:00Z</dcterms:created>
  <dcterms:modified xsi:type="dcterms:W3CDTF">2022-12-06T09:07:00Z</dcterms:modified>
</cp:coreProperties>
</file>