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33" w:rsidRDefault="00250D33" w:rsidP="00250D33">
      <w:pPr>
        <w:spacing w:line="380" w:lineRule="exact"/>
        <w:jc w:val="center"/>
        <w:rPr>
          <w:b/>
          <w:sz w:val="40"/>
          <w:szCs w:val="40"/>
        </w:rPr>
      </w:pPr>
      <w:r w:rsidRPr="006037DA">
        <w:rPr>
          <w:rFonts w:hint="eastAsia"/>
          <w:b/>
          <w:sz w:val="40"/>
          <w:szCs w:val="40"/>
        </w:rPr>
        <w:t>香港</w:t>
      </w:r>
      <w:r>
        <w:rPr>
          <w:rFonts w:hint="eastAsia"/>
          <w:b/>
          <w:sz w:val="40"/>
          <w:szCs w:val="40"/>
        </w:rPr>
        <w:t>國際鑽石、寶石及珍珠</w:t>
      </w:r>
      <w:r w:rsidRPr="006037DA">
        <w:rPr>
          <w:rFonts w:hint="eastAsia"/>
          <w:b/>
          <w:sz w:val="40"/>
          <w:szCs w:val="40"/>
        </w:rPr>
        <w:t>展</w:t>
      </w:r>
      <w:r w:rsidRPr="006037DA">
        <w:rPr>
          <w:rFonts w:hint="eastAsia"/>
          <w:b/>
          <w:sz w:val="40"/>
          <w:szCs w:val="40"/>
        </w:rPr>
        <w:t xml:space="preserve"> </w:t>
      </w:r>
    </w:p>
    <w:p w:rsidR="00250D33" w:rsidRPr="005F3F08" w:rsidRDefault="00250D33" w:rsidP="00250D33">
      <w:pPr>
        <w:spacing w:line="380" w:lineRule="exact"/>
        <w:jc w:val="center"/>
        <w:rPr>
          <w:b/>
          <w:sz w:val="32"/>
          <w:szCs w:val="32"/>
        </w:rPr>
      </w:pPr>
      <w:r w:rsidRPr="005F3F08">
        <w:rPr>
          <w:b/>
          <w:sz w:val="32"/>
          <w:szCs w:val="32"/>
        </w:rPr>
        <w:t>2</w:t>
      </w:r>
      <w:r w:rsidRPr="005F3F08">
        <w:rPr>
          <w:rFonts w:hint="eastAsia"/>
          <w:b/>
          <w:sz w:val="32"/>
          <w:szCs w:val="32"/>
        </w:rPr>
        <w:t>023</w:t>
      </w:r>
      <w:r w:rsidRPr="005F3F08">
        <w:rPr>
          <w:rFonts w:hint="eastAsia"/>
          <w:b/>
          <w:sz w:val="32"/>
          <w:szCs w:val="32"/>
        </w:rPr>
        <w:t>年</w:t>
      </w:r>
      <w:r w:rsidRPr="005F3F08">
        <w:rPr>
          <w:rFonts w:hint="eastAsia"/>
          <w:b/>
          <w:sz w:val="32"/>
          <w:szCs w:val="32"/>
        </w:rPr>
        <w:t>3</w:t>
      </w:r>
      <w:r w:rsidRPr="005F3F08">
        <w:rPr>
          <w:rFonts w:hint="eastAsia"/>
          <w:b/>
          <w:sz w:val="32"/>
          <w:szCs w:val="32"/>
        </w:rPr>
        <w:t>月</w:t>
      </w:r>
      <w:r w:rsidRPr="005F3F08">
        <w:rPr>
          <w:rFonts w:hint="eastAsia"/>
          <w:b/>
          <w:sz w:val="32"/>
          <w:szCs w:val="32"/>
        </w:rPr>
        <w:t>1 - 5</w:t>
      </w:r>
      <w:r w:rsidRPr="005F3F08">
        <w:rPr>
          <w:rFonts w:hint="eastAsia"/>
          <w:b/>
          <w:sz w:val="32"/>
          <w:szCs w:val="32"/>
        </w:rPr>
        <w:t>日</w:t>
      </w:r>
      <w:r w:rsidRPr="005F3F08">
        <w:rPr>
          <w:rFonts w:hint="eastAsia"/>
          <w:b/>
          <w:sz w:val="32"/>
          <w:szCs w:val="32"/>
        </w:rPr>
        <w:t>(</w:t>
      </w:r>
      <w:r w:rsidRPr="005F3F08">
        <w:rPr>
          <w:rFonts w:hint="eastAsia"/>
          <w:b/>
          <w:sz w:val="32"/>
          <w:szCs w:val="32"/>
        </w:rPr>
        <w:t>實體展</w:t>
      </w:r>
      <w:r w:rsidRPr="005F3F08">
        <w:rPr>
          <w:rFonts w:hint="eastAsia"/>
          <w:b/>
          <w:sz w:val="32"/>
          <w:szCs w:val="32"/>
        </w:rPr>
        <w:t>)    2023</w:t>
      </w:r>
      <w:r w:rsidRPr="005F3F08">
        <w:rPr>
          <w:rFonts w:hint="eastAsia"/>
          <w:b/>
          <w:sz w:val="32"/>
          <w:szCs w:val="32"/>
        </w:rPr>
        <w:t>年</w:t>
      </w:r>
      <w:r w:rsidRPr="005F3F08">
        <w:rPr>
          <w:rFonts w:hint="eastAsia"/>
          <w:b/>
          <w:sz w:val="32"/>
          <w:szCs w:val="32"/>
        </w:rPr>
        <w:t>3</w:t>
      </w:r>
      <w:r w:rsidRPr="005F3F08">
        <w:rPr>
          <w:rFonts w:hint="eastAsia"/>
          <w:b/>
          <w:sz w:val="32"/>
          <w:szCs w:val="32"/>
        </w:rPr>
        <w:t>月</w:t>
      </w:r>
      <w:r w:rsidRPr="005F3F08">
        <w:rPr>
          <w:rFonts w:hint="eastAsia"/>
          <w:b/>
          <w:sz w:val="32"/>
          <w:szCs w:val="32"/>
        </w:rPr>
        <w:t>1 - 12</w:t>
      </w:r>
      <w:r w:rsidRPr="005F3F08">
        <w:rPr>
          <w:rFonts w:hint="eastAsia"/>
          <w:b/>
          <w:sz w:val="32"/>
          <w:szCs w:val="32"/>
        </w:rPr>
        <w:t>日</w:t>
      </w:r>
      <w:r w:rsidRPr="005F3F08">
        <w:rPr>
          <w:rFonts w:hint="eastAsia"/>
          <w:b/>
          <w:sz w:val="32"/>
          <w:szCs w:val="32"/>
        </w:rPr>
        <w:t>(</w:t>
      </w:r>
      <w:r w:rsidRPr="005F3F08">
        <w:rPr>
          <w:rFonts w:hint="eastAsia"/>
          <w:b/>
          <w:sz w:val="32"/>
          <w:szCs w:val="32"/>
        </w:rPr>
        <w:t>商對易</w:t>
      </w:r>
      <w:r w:rsidRPr="005F3F08">
        <w:rPr>
          <w:rFonts w:hint="eastAsia"/>
          <w:b/>
          <w:sz w:val="32"/>
          <w:szCs w:val="32"/>
        </w:rPr>
        <w:t>)</w:t>
      </w:r>
    </w:p>
    <w:p w:rsidR="008E486F" w:rsidRPr="003012F0" w:rsidRDefault="008E486F" w:rsidP="008E486F">
      <w:pPr>
        <w:spacing w:line="500" w:lineRule="exact"/>
        <w:jc w:val="center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>預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定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報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名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表</w:t>
      </w: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905"/>
        <w:gridCol w:w="795"/>
        <w:gridCol w:w="1465"/>
        <w:gridCol w:w="1415"/>
        <w:gridCol w:w="97"/>
        <w:gridCol w:w="283"/>
        <w:gridCol w:w="1560"/>
        <w:gridCol w:w="1701"/>
      </w:tblGrid>
      <w:tr w:rsidR="008E486F" w:rsidTr="00602CBF">
        <w:trPr>
          <w:trHeight w:val="394"/>
        </w:trPr>
        <w:tc>
          <w:tcPr>
            <w:tcW w:w="1837" w:type="dxa"/>
            <w:vMerge w:val="restart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9221" w:type="dxa"/>
            <w:gridSpan w:val="8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</w:tr>
      <w:tr w:rsidR="008E486F" w:rsidTr="00602CBF">
        <w:trPr>
          <w:trHeight w:val="336"/>
        </w:trPr>
        <w:tc>
          <w:tcPr>
            <w:tcW w:w="1837" w:type="dxa"/>
            <w:vMerge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</w:tr>
      <w:tr w:rsidR="008E486F" w:rsidTr="00602CBF">
        <w:trPr>
          <w:trHeight w:val="317"/>
        </w:trPr>
        <w:tc>
          <w:tcPr>
            <w:tcW w:w="1837" w:type="dxa"/>
            <w:vMerge w:val="restart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地址</w:t>
            </w:r>
          </w:p>
        </w:tc>
        <w:tc>
          <w:tcPr>
            <w:tcW w:w="7520" w:type="dxa"/>
            <w:gridSpan w:val="7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  <w:tc>
          <w:tcPr>
            <w:tcW w:w="1701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郵遞區號</w:t>
            </w:r>
          </w:p>
        </w:tc>
      </w:tr>
      <w:tr w:rsidR="008E486F" w:rsidTr="00602CBF">
        <w:trPr>
          <w:trHeight w:val="353"/>
        </w:trPr>
        <w:tc>
          <w:tcPr>
            <w:tcW w:w="1837" w:type="dxa"/>
            <w:vMerge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520" w:type="dxa"/>
            <w:gridSpan w:val="7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  <w:tc>
          <w:tcPr>
            <w:tcW w:w="1701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Tr="00602CBF">
        <w:trPr>
          <w:trHeight w:val="310"/>
        </w:trPr>
        <w:tc>
          <w:tcPr>
            <w:tcW w:w="1837" w:type="dxa"/>
            <w:vMerge w:val="restart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展覽承辦人</w:t>
            </w:r>
          </w:p>
        </w:tc>
        <w:tc>
          <w:tcPr>
            <w:tcW w:w="4165" w:type="dxa"/>
            <w:gridSpan w:val="3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  <w:tc>
          <w:tcPr>
            <w:tcW w:w="1415" w:type="dxa"/>
            <w:vMerge w:val="restart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</w:tr>
      <w:tr w:rsidR="008E486F" w:rsidTr="00602CBF">
        <w:trPr>
          <w:trHeight w:val="340"/>
        </w:trPr>
        <w:tc>
          <w:tcPr>
            <w:tcW w:w="1837" w:type="dxa"/>
            <w:vMerge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165" w:type="dxa"/>
            <w:gridSpan w:val="3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  <w:tc>
          <w:tcPr>
            <w:tcW w:w="1415" w:type="dxa"/>
            <w:vMerge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41" w:type="dxa"/>
            <w:gridSpan w:val="4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</w:tr>
      <w:tr w:rsidR="008E486F" w:rsidTr="00602CBF">
        <w:trPr>
          <w:trHeight w:val="305"/>
        </w:trPr>
        <w:tc>
          <w:tcPr>
            <w:tcW w:w="1837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05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分機：</w:t>
            </w:r>
          </w:p>
        </w:tc>
        <w:tc>
          <w:tcPr>
            <w:tcW w:w="1415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Tr="00602CBF">
        <w:trPr>
          <w:trHeight w:val="299"/>
        </w:trPr>
        <w:tc>
          <w:tcPr>
            <w:tcW w:w="1837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傳真</w:t>
            </w:r>
          </w:p>
        </w:tc>
        <w:tc>
          <w:tcPr>
            <w:tcW w:w="1905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                </w:t>
            </w:r>
          </w:p>
        </w:tc>
        <w:tc>
          <w:tcPr>
            <w:tcW w:w="2260" w:type="dxa"/>
            <w:gridSpan w:val="2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  <w:tc>
          <w:tcPr>
            <w:tcW w:w="1415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Web Site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Tr="006C74E5">
        <w:trPr>
          <w:trHeight w:val="253"/>
        </w:trPr>
        <w:tc>
          <w:tcPr>
            <w:tcW w:w="1837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4165" w:type="dxa"/>
            <w:gridSpan w:val="3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產品品牌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Tr="006C74E5">
        <w:trPr>
          <w:trHeight w:val="270"/>
        </w:trPr>
        <w:tc>
          <w:tcPr>
            <w:tcW w:w="1837" w:type="dxa"/>
            <w:vMerge w:val="restart"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展品簡介</w:t>
            </w:r>
          </w:p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(最多50字)</w:t>
            </w:r>
          </w:p>
        </w:tc>
        <w:tc>
          <w:tcPr>
            <w:tcW w:w="9221" w:type="dxa"/>
            <w:gridSpan w:val="8"/>
            <w:vAlign w:val="center"/>
          </w:tcPr>
          <w:p w:rsidR="009A15D7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</w:tr>
      <w:tr w:rsidR="008E486F" w:rsidTr="006C74E5">
        <w:trPr>
          <w:trHeight w:val="275"/>
        </w:trPr>
        <w:tc>
          <w:tcPr>
            <w:tcW w:w="1837" w:type="dxa"/>
            <w:vMerge/>
            <w:vAlign w:val="center"/>
          </w:tcPr>
          <w:p w:rsidR="008E486F" w:rsidRPr="00D61F75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9A15D7" w:rsidRPr="00D61F75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</w:tr>
      <w:tr w:rsidR="00277C40" w:rsidTr="00602CBF">
        <w:trPr>
          <w:trHeight w:val="460"/>
        </w:trPr>
        <w:tc>
          <w:tcPr>
            <w:tcW w:w="1837" w:type="dxa"/>
            <w:vAlign w:val="center"/>
          </w:tcPr>
          <w:p w:rsidR="00277C40" w:rsidRPr="00D61F75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61F75">
              <w:rPr>
                <w:rFonts w:ascii="微軟正黑體" w:eastAsia="微軟正黑體" w:hAnsi="微軟正黑體" w:hint="eastAsia"/>
                <w:sz w:val="22"/>
              </w:rPr>
              <w:t>館別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277C40" w:rsidRPr="00D61F75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61F75">
              <w:rPr>
                <w:rFonts w:ascii="微軟正黑體" w:eastAsia="微軟正黑體" w:hAnsi="微軟正黑體" w:hint="eastAsia"/>
                <w:sz w:val="22"/>
              </w:rPr>
              <w:t>展台類別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D61F75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參展費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D61F75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攤位數</w:t>
            </w:r>
          </w:p>
        </w:tc>
        <w:tc>
          <w:tcPr>
            <w:tcW w:w="283" w:type="dxa"/>
            <w:vMerge w:val="restart"/>
            <w:vAlign w:val="center"/>
          </w:tcPr>
          <w:p w:rsidR="00277C40" w:rsidRPr="00D61F75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6C74E5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C74E5">
              <w:rPr>
                <w:rFonts w:ascii="微軟正黑體" w:eastAsia="微軟正黑體" w:hAnsi="微軟正黑體" w:hint="eastAsia"/>
                <w:sz w:val="18"/>
                <w:szCs w:val="18"/>
              </w:rPr>
              <w:t>「</w:t>
            </w:r>
            <w:r w:rsidRPr="006C74E5">
              <w:rPr>
                <w:rFonts w:ascii="微軟正黑體" w:eastAsia="微軟正黑體" w:hAnsi="微軟正黑體"/>
                <w:sz w:val="18"/>
                <w:szCs w:val="18"/>
              </w:rPr>
              <w:t>展覽</w:t>
            </w:r>
            <w:r w:rsidRPr="006C74E5">
              <w:rPr>
                <w:rFonts w:ascii="微軟正黑體" w:eastAsia="微軟正黑體" w:hAnsi="微軟正黑體" w:hint="eastAsia"/>
                <w:sz w:val="18"/>
                <w:szCs w:val="18"/>
                <w:vertAlign w:val="superscript"/>
              </w:rPr>
              <w:t>+</w:t>
            </w:r>
            <w:r w:rsidRPr="006C74E5">
              <w:rPr>
                <w:rFonts w:ascii="微軟正黑體" w:eastAsia="微軟正黑體" w:hAnsi="微軟正黑體" w:hint="eastAsia"/>
                <w:sz w:val="18"/>
                <w:szCs w:val="18"/>
              </w:rPr>
              <w:t>」網</w:t>
            </w:r>
            <w:r w:rsidRPr="006C74E5">
              <w:rPr>
                <w:rFonts w:ascii="微軟正黑體" w:eastAsia="微軟正黑體" w:hAnsi="微軟正黑體"/>
                <w:sz w:val="18"/>
                <w:szCs w:val="18"/>
              </w:rPr>
              <w:t>上</w:t>
            </w:r>
          </w:p>
          <w:p w:rsidR="00277C40" w:rsidRPr="00D61F75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C74E5">
              <w:rPr>
                <w:rFonts w:ascii="微軟正黑體" w:eastAsia="微軟正黑體" w:hAnsi="微軟正黑體"/>
                <w:sz w:val="18"/>
                <w:szCs w:val="18"/>
              </w:rPr>
              <w:t>宣傳套餐核心版</w:t>
            </w:r>
          </w:p>
        </w:tc>
        <w:tc>
          <w:tcPr>
            <w:tcW w:w="1701" w:type="dxa"/>
            <w:vAlign w:val="center"/>
          </w:tcPr>
          <w:p w:rsidR="00277C40" w:rsidRPr="00D61F75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合計</w:t>
            </w:r>
          </w:p>
        </w:tc>
        <w:bookmarkStart w:id="0" w:name="_GoBack"/>
        <w:bookmarkEnd w:id="0"/>
      </w:tr>
      <w:tr w:rsidR="0027761A" w:rsidTr="007C563E">
        <w:trPr>
          <w:trHeight w:val="265"/>
        </w:trPr>
        <w:tc>
          <w:tcPr>
            <w:tcW w:w="1837" w:type="dxa"/>
            <w:vMerge w:val="restart"/>
            <w:vAlign w:val="center"/>
          </w:tcPr>
          <w:p w:rsidR="0027761A" w:rsidRPr="00D61F75" w:rsidRDefault="0027761A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D61F7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台灣館</w:t>
            </w:r>
          </w:p>
          <w:p w:rsidR="00DC2A9B" w:rsidRPr="00D61F75" w:rsidRDefault="00DC2A9B" w:rsidP="00DC2A9B">
            <w:pPr>
              <w:tabs>
                <w:tab w:val="left" w:pos="2205"/>
              </w:tabs>
              <w:spacing w:line="240" w:lineRule="exact"/>
              <w:ind w:leftChars="60" w:left="144" w:firstLineChars="152" w:firstLine="33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4米高形象</w:t>
            </w:r>
          </w:p>
          <w:p w:rsidR="00DC2A9B" w:rsidRPr="00D61F75" w:rsidRDefault="00DC2A9B" w:rsidP="00DC2A9B">
            <w:pPr>
              <w:tabs>
                <w:tab w:val="left" w:pos="2205"/>
              </w:tabs>
              <w:spacing w:line="240" w:lineRule="exact"/>
              <w:ind w:leftChars="60" w:left="144" w:firstLineChars="152" w:firstLine="334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61F75">
              <w:rPr>
                <w:rFonts w:ascii="微軟正黑體" w:eastAsia="微軟正黑體" w:hAnsi="微軟正黑體" w:hint="eastAsia"/>
                <w:sz w:val="22"/>
              </w:rPr>
              <w:t>標準展台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27761A" w:rsidRPr="00D61F75" w:rsidRDefault="0027761A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9SQM (3*3)</w:t>
            </w:r>
          </w:p>
        </w:tc>
        <w:tc>
          <w:tcPr>
            <w:tcW w:w="1465" w:type="dxa"/>
            <w:vAlign w:val="center"/>
          </w:tcPr>
          <w:p w:rsidR="0027761A" w:rsidRPr="00D61F75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highlight w:val="yellow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</w:t>
            </w:r>
            <w:r w:rsidRPr="00D61F75">
              <w:rPr>
                <w:rFonts w:ascii="微軟正黑體" w:eastAsia="微軟正黑體" w:hAnsi="微軟正黑體"/>
                <w:sz w:val="22"/>
              </w:rPr>
              <w:t>SD6,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170</w:t>
            </w:r>
          </w:p>
        </w:tc>
        <w:tc>
          <w:tcPr>
            <w:tcW w:w="1512" w:type="dxa"/>
            <w:gridSpan w:val="2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61A" w:rsidRPr="00D61F75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D61F75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DC2A9B">
        <w:trPr>
          <w:trHeight w:val="285"/>
        </w:trPr>
        <w:tc>
          <w:tcPr>
            <w:tcW w:w="1837" w:type="dxa"/>
            <w:vMerge/>
            <w:vAlign w:val="center"/>
          </w:tcPr>
          <w:p w:rsidR="0027761A" w:rsidRPr="00D61F75" w:rsidRDefault="0027761A" w:rsidP="00C228F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761A" w:rsidRPr="00D61F75" w:rsidRDefault="0027761A" w:rsidP="00200EB2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/>
                <w:sz w:val="22"/>
              </w:rPr>
              <w:t>12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SQM (3*</w:t>
            </w:r>
            <w:r w:rsidR="00200EB2" w:rsidRPr="00D61F75">
              <w:rPr>
                <w:rFonts w:ascii="微軟正黑體" w:eastAsia="微軟正黑體" w:hAnsi="微軟正黑體"/>
                <w:sz w:val="22"/>
              </w:rPr>
              <w:t>4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1465" w:type="dxa"/>
            <w:vAlign w:val="center"/>
          </w:tcPr>
          <w:p w:rsidR="0027761A" w:rsidRPr="00D61F75" w:rsidRDefault="0027761A" w:rsidP="00C228F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highlight w:val="yellow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</w:t>
            </w:r>
            <w:r w:rsidRPr="00D61F75">
              <w:rPr>
                <w:rFonts w:ascii="微軟正黑體" w:eastAsia="微軟正黑體" w:hAnsi="微軟正黑體"/>
                <w:sz w:val="22"/>
              </w:rPr>
              <w:t>SD8,215</w:t>
            </w:r>
          </w:p>
        </w:tc>
        <w:tc>
          <w:tcPr>
            <w:tcW w:w="1512" w:type="dxa"/>
            <w:gridSpan w:val="2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61A" w:rsidRPr="00D61F75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D61F75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7C563E">
        <w:trPr>
          <w:trHeight w:val="130"/>
        </w:trPr>
        <w:tc>
          <w:tcPr>
            <w:tcW w:w="1837" w:type="dxa"/>
            <w:vMerge/>
            <w:vAlign w:val="center"/>
          </w:tcPr>
          <w:p w:rsidR="0027761A" w:rsidRPr="00D61F75" w:rsidRDefault="0027761A" w:rsidP="00C228F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761A" w:rsidRPr="00D61F75" w:rsidRDefault="0027761A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15SQM (3*5)</w:t>
            </w:r>
          </w:p>
        </w:tc>
        <w:tc>
          <w:tcPr>
            <w:tcW w:w="1465" w:type="dxa"/>
            <w:vAlign w:val="center"/>
          </w:tcPr>
          <w:p w:rsidR="0027761A" w:rsidRPr="00D61F75" w:rsidRDefault="0027761A" w:rsidP="00C228F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D61F75">
              <w:rPr>
                <w:rFonts w:ascii="微軟正黑體" w:eastAsia="微軟正黑體" w:hAnsi="微軟正黑體"/>
                <w:sz w:val="22"/>
              </w:rPr>
              <w:t>10,270</w:t>
            </w:r>
          </w:p>
        </w:tc>
        <w:tc>
          <w:tcPr>
            <w:tcW w:w="1512" w:type="dxa"/>
            <w:gridSpan w:val="2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61A" w:rsidRPr="00D61F75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D61F75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660585">
        <w:trPr>
          <w:trHeight w:val="401"/>
        </w:trPr>
        <w:tc>
          <w:tcPr>
            <w:tcW w:w="1837" w:type="dxa"/>
            <w:vMerge/>
            <w:vAlign w:val="center"/>
          </w:tcPr>
          <w:p w:rsidR="0027761A" w:rsidRPr="00D61F75" w:rsidRDefault="0027761A" w:rsidP="00C228F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761A" w:rsidRPr="00D61F75" w:rsidRDefault="0027761A" w:rsidP="00C228F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61F75">
              <w:rPr>
                <w:rFonts w:ascii="微軟正黑體" w:eastAsia="微軟正黑體" w:hAnsi="微軟正黑體" w:hint="eastAsia"/>
                <w:sz w:val="22"/>
              </w:rPr>
              <w:t>特裝參展</w:t>
            </w:r>
            <w:proofErr w:type="gramEnd"/>
            <w:r w:rsidRPr="00D61F75">
              <w:rPr>
                <w:rFonts w:ascii="微軟正黑體" w:eastAsia="微軟正黑體" w:hAnsi="微軟正黑體" w:hint="eastAsia"/>
                <w:sz w:val="22"/>
              </w:rPr>
              <w:t>(最少27sqm)</w:t>
            </w:r>
          </w:p>
        </w:tc>
        <w:tc>
          <w:tcPr>
            <w:tcW w:w="1465" w:type="dxa"/>
            <w:vAlign w:val="center"/>
          </w:tcPr>
          <w:p w:rsidR="0027761A" w:rsidRPr="00D61F75" w:rsidRDefault="0027761A" w:rsidP="00C228F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566 / 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__________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27761A" w:rsidRPr="00D61F75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D61F75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660585">
        <w:trPr>
          <w:trHeight w:val="295"/>
        </w:trPr>
        <w:tc>
          <w:tcPr>
            <w:tcW w:w="1837" w:type="dxa"/>
            <w:vMerge w:val="restart"/>
            <w:vAlign w:val="center"/>
          </w:tcPr>
          <w:p w:rsidR="0027761A" w:rsidRPr="00D61F75" w:rsidRDefault="0027761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D61F7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專業區</w:t>
            </w:r>
          </w:p>
        </w:tc>
        <w:tc>
          <w:tcPr>
            <w:tcW w:w="2700" w:type="dxa"/>
            <w:gridSpan w:val="2"/>
            <w:vAlign w:val="center"/>
          </w:tcPr>
          <w:p w:rsidR="0027761A" w:rsidRPr="00D61F75" w:rsidRDefault="0027761A" w:rsidP="00660585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9SQM (3*3)</w:t>
            </w:r>
            <w:r w:rsidR="00660585" w:rsidRPr="00D61F7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D61F75">
              <w:rPr>
                <w:rFonts w:ascii="微軟正黑體" w:eastAsia="微軟正黑體" w:hAnsi="微軟正黑體" w:hint="eastAsia"/>
                <w:sz w:val="22"/>
              </w:rPr>
              <w:t>標準展台</w:t>
            </w:r>
            <w:proofErr w:type="gramEnd"/>
          </w:p>
        </w:tc>
        <w:tc>
          <w:tcPr>
            <w:tcW w:w="1465" w:type="dxa"/>
            <w:vAlign w:val="center"/>
          </w:tcPr>
          <w:p w:rsidR="0027761A" w:rsidRPr="00D61F75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USD6</w:t>
            </w:r>
            <w:r w:rsidRPr="00D61F75">
              <w:rPr>
                <w:rFonts w:ascii="微軟正黑體" w:eastAsia="微軟正黑體" w:hAnsi="微軟正黑體"/>
                <w:sz w:val="22"/>
              </w:rPr>
              <w:t>,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050</w:t>
            </w:r>
          </w:p>
        </w:tc>
        <w:tc>
          <w:tcPr>
            <w:tcW w:w="1512" w:type="dxa"/>
            <w:gridSpan w:val="2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61A" w:rsidRPr="00D61F75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D61F75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660585">
        <w:trPr>
          <w:trHeight w:val="345"/>
        </w:trPr>
        <w:tc>
          <w:tcPr>
            <w:tcW w:w="1837" w:type="dxa"/>
            <w:vMerge/>
            <w:vAlign w:val="center"/>
          </w:tcPr>
          <w:p w:rsidR="0027761A" w:rsidRPr="00D61F75" w:rsidRDefault="0027761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761A" w:rsidRPr="00D61F75" w:rsidRDefault="0027761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61F75">
              <w:rPr>
                <w:rFonts w:ascii="微軟正黑體" w:eastAsia="微軟正黑體" w:hAnsi="微軟正黑體" w:hint="eastAsia"/>
                <w:sz w:val="22"/>
              </w:rPr>
              <w:t>特裝參展</w:t>
            </w:r>
            <w:proofErr w:type="gramEnd"/>
            <w:r w:rsidRPr="00D61F75">
              <w:rPr>
                <w:rFonts w:ascii="微軟正黑體" w:eastAsia="微軟正黑體" w:hAnsi="微軟正黑體" w:hint="eastAsia"/>
                <w:sz w:val="22"/>
              </w:rPr>
              <w:t>(最少27sqm)</w:t>
            </w:r>
          </w:p>
        </w:tc>
        <w:tc>
          <w:tcPr>
            <w:tcW w:w="1465" w:type="dxa"/>
            <w:vAlign w:val="center"/>
          </w:tcPr>
          <w:p w:rsidR="0027761A" w:rsidRPr="00D61F75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566 / 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__________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27761A" w:rsidRPr="00D61F75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D61F75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D61F75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60585" w:rsidTr="00E8682A">
        <w:trPr>
          <w:trHeight w:val="331"/>
        </w:trPr>
        <w:tc>
          <w:tcPr>
            <w:tcW w:w="1837" w:type="dxa"/>
            <w:vMerge w:val="restart"/>
            <w:vAlign w:val="center"/>
          </w:tcPr>
          <w:p w:rsidR="00660585" w:rsidRPr="00D61F75" w:rsidRDefault="00660585" w:rsidP="00660585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D61F7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8A2447" w:rsidRPr="00D61F75">
              <w:rPr>
                <w:rFonts w:ascii="微軟正黑體" w:eastAsia="微軟正黑體" w:hAnsi="微軟正黑體" w:hint="eastAsia"/>
                <w:sz w:val="22"/>
              </w:rPr>
              <w:t>美鑽精粹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廊   </w:t>
            </w:r>
          </w:p>
        </w:tc>
        <w:tc>
          <w:tcPr>
            <w:tcW w:w="2700" w:type="dxa"/>
            <w:gridSpan w:val="2"/>
            <w:vAlign w:val="center"/>
          </w:tcPr>
          <w:p w:rsidR="00660585" w:rsidRPr="00D61F75" w:rsidRDefault="008A2447" w:rsidP="00660585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E0647D" w:rsidRPr="00D61F75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660585" w:rsidRPr="00D61F75">
              <w:rPr>
                <w:rFonts w:ascii="微軟正黑體" w:eastAsia="微軟正黑體" w:hAnsi="微軟正黑體" w:hint="eastAsia"/>
                <w:sz w:val="22"/>
              </w:rPr>
              <w:t>SQM (3*</w:t>
            </w:r>
            <w:r w:rsidR="00E0647D" w:rsidRPr="00D61F75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="00660585" w:rsidRPr="00D61F75">
              <w:rPr>
                <w:rFonts w:ascii="微軟正黑體" w:eastAsia="微軟正黑體" w:hAnsi="微軟正黑體" w:hint="eastAsia"/>
                <w:sz w:val="22"/>
              </w:rPr>
              <w:t xml:space="preserve">) </w:t>
            </w:r>
            <w:proofErr w:type="gramStart"/>
            <w:r w:rsidR="00660585" w:rsidRPr="00D61F75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="00660585" w:rsidRPr="00D61F75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660585" w:rsidRPr="00D61F75" w:rsidRDefault="00660585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="00E0647D" w:rsidRPr="00D61F75">
              <w:rPr>
                <w:rFonts w:ascii="微軟正黑體" w:eastAsia="微軟正黑體" w:hAnsi="微軟正黑體" w:hint="eastAsia"/>
                <w:sz w:val="22"/>
              </w:rPr>
              <w:t>15</w:t>
            </w:r>
            <w:r w:rsidR="00E0647D" w:rsidRPr="00D61F75">
              <w:rPr>
                <w:rFonts w:ascii="微軟正黑體" w:eastAsia="微軟正黑體" w:hAnsi="微軟正黑體"/>
                <w:sz w:val="22"/>
              </w:rPr>
              <w:t>,</w:t>
            </w:r>
            <w:r w:rsidR="00E0647D" w:rsidRPr="00D61F75">
              <w:rPr>
                <w:rFonts w:ascii="微軟正黑體" w:eastAsia="微軟正黑體" w:hAnsi="微軟正黑體" w:hint="eastAsia"/>
                <w:sz w:val="22"/>
              </w:rPr>
              <w:t>020</w:t>
            </w:r>
          </w:p>
        </w:tc>
        <w:tc>
          <w:tcPr>
            <w:tcW w:w="1512" w:type="dxa"/>
            <w:gridSpan w:val="2"/>
            <w:vAlign w:val="center"/>
          </w:tcPr>
          <w:p w:rsidR="00660585" w:rsidRPr="00D61F75" w:rsidRDefault="00660585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660585" w:rsidRPr="00D61F75" w:rsidRDefault="00660585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60585" w:rsidRPr="00D61F75" w:rsidRDefault="00660585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660585" w:rsidRPr="00D61F75" w:rsidRDefault="00660585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0647D" w:rsidTr="00E8682A">
        <w:trPr>
          <w:trHeight w:val="331"/>
        </w:trPr>
        <w:tc>
          <w:tcPr>
            <w:tcW w:w="1837" w:type="dxa"/>
            <w:vMerge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/>
                <w:sz w:val="22"/>
              </w:rPr>
              <w:t>24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SQM (3*</w:t>
            </w:r>
            <w:r w:rsidRPr="00D61F75">
              <w:rPr>
                <w:rFonts w:ascii="微軟正黑體" w:eastAsia="微軟正黑體" w:hAnsi="微軟正黑體"/>
                <w:sz w:val="22"/>
              </w:rPr>
              <w:t>8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) </w:t>
            </w:r>
            <w:proofErr w:type="gramStart"/>
            <w:r w:rsidRPr="00D61F75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D61F75">
              <w:rPr>
                <w:rFonts w:ascii="微軟正黑體" w:eastAsia="微軟正黑體" w:hAnsi="微軟正黑體"/>
                <w:sz w:val="22"/>
              </w:rPr>
              <w:t>42,150</w:t>
            </w:r>
          </w:p>
        </w:tc>
        <w:tc>
          <w:tcPr>
            <w:tcW w:w="1512" w:type="dxa"/>
            <w:gridSpan w:val="2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E0647D" w:rsidRPr="00D61F75" w:rsidRDefault="00E0647D" w:rsidP="00E0647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0647D" w:rsidTr="007C563E">
        <w:trPr>
          <w:trHeight w:val="325"/>
        </w:trPr>
        <w:tc>
          <w:tcPr>
            <w:tcW w:w="1837" w:type="dxa"/>
            <w:vMerge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61F75">
              <w:rPr>
                <w:rFonts w:ascii="微軟正黑體" w:eastAsia="微軟正黑體" w:hAnsi="微軟正黑體" w:hint="eastAsia"/>
                <w:sz w:val="22"/>
              </w:rPr>
              <w:t>特裝參展</w:t>
            </w:r>
            <w:proofErr w:type="gramEnd"/>
            <w:r w:rsidRPr="00D61F75">
              <w:rPr>
                <w:rFonts w:ascii="微軟正黑體" w:eastAsia="微軟正黑體" w:hAnsi="微軟正黑體" w:hint="eastAsia"/>
                <w:sz w:val="22"/>
              </w:rPr>
              <w:t>(最少27sqm)</w:t>
            </w:r>
          </w:p>
        </w:tc>
        <w:tc>
          <w:tcPr>
            <w:tcW w:w="1465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/>
                <w:sz w:val="22"/>
              </w:rPr>
              <w:t>624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 / 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__________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E0647D" w:rsidRPr="00D61F75" w:rsidRDefault="00E0647D" w:rsidP="00E0647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0647D" w:rsidTr="00E0647D">
        <w:trPr>
          <w:trHeight w:val="348"/>
        </w:trPr>
        <w:tc>
          <w:tcPr>
            <w:tcW w:w="1837" w:type="dxa"/>
            <w:vMerge w:val="restart"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D61F7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海洋瑰寶   </w:t>
            </w:r>
          </w:p>
        </w:tc>
        <w:tc>
          <w:tcPr>
            <w:tcW w:w="2700" w:type="dxa"/>
            <w:gridSpan w:val="2"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12SQM (3*4) </w:t>
            </w:r>
            <w:proofErr w:type="gramStart"/>
            <w:r w:rsidRPr="00D61F75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USD15</w:t>
            </w:r>
            <w:r w:rsidRPr="00D61F75">
              <w:rPr>
                <w:rFonts w:ascii="微軟正黑體" w:eastAsia="微軟正黑體" w:hAnsi="微軟正黑體"/>
                <w:sz w:val="22"/>
              </w:rPr>
              <w:t>,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020</w:t>
            </w:r>
          </w:p>
        </w:tc>
        <w:tc>
          <w:tcPr>
            <w:tcW w:w="1512" w:type="dxa"/>
            <w:gridSpan w:val="2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E0647D" w:rsidRPr="00D61F75" w:rsidRDefault="00E0647D" w:rsidP="00E0647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0647D" w:rsidTr="00E0647D">
        <w:trPr>
          <w:trHeight w:val="283"/>
        </w:trPr>
        <w:tc>
          <w:tcPr>
            <w:tcW w:w="1837" w:type="dxa"/>
            <w:vMerge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61F75">
              <w:rPr>
                <w:rFonts w:ascii="微軟正黑體" w:eastAsia="微軟正黑體" w:hAnsi="微軟正黑體" w:hint="eastAsia"/>
                <w:sz w:val="22"/>
              </w:rPr>
              <w:t>特裝參展</w:t>
            </w:r>
            <w:proofErr w:type="gramEnd"/>
            <w:r w:rsidRPr="00D61F75">
              <w:rPr>
                <w:rFonts w:ascii="微軟正黑體" w:eastAsia="微軟正黑體" w:hAnsi="微軟正黑體" w:hint="eastAsia"/>
                <w:sz w:val="22"/>
              </w:rPr>
              <w:t>(最少27sqm)</w:t>
            </w:r>
          </w:p>
        </w:tc>
        <w:tc>
          <w:tcPr>
            <w:tcW w:w="1465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/>
                <w:sz w:val="22"/>
              </w:rPr>
              <w:t>624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 / 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__________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E0647D" w:rsidRPr="00D61F75" w:rsidRDefault="00E0647D" w:rsidP="00E0647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0647D" w:rsidTr="00E0647D">
        <w:trPr>
          <w:trHeight w:val="357"/>
        </w:trPr>
        <w:tc>
          <w:tcPr>
            <w:tcW w:w="1837" w:type="dxa"/>
            <w:vMerge w:val="restart"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D61F7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自然瑰寶</w:t>
            </w:r>
          </w:p>
        </w:tc>
        <w:tc>
          <w:tcPr>
            <w:tcW w:w="2700" w:type="dxa"/>
            <w:gridSpan w:val="2"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D61F75">
              <w:rPr>
                <w:rFonts w:ascii="微軟正黑體" w:eastAsia="微軟正黑體" w:hAnsi="微軟正黑體"/>
                <w:sz w:val="22"/>
              </w:rPr>
              <w:t>SQM(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D61F75">
              <w:rPr>
                <w:rFonts w:ascii="微軟正黑體" w:eastAsia="微軟正黑體" w:hAnsi="微軟正黑體"/>
                <w:sz w:val="22"/>
              </w:rPr>
              <w:t>*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D61F75">
              <w:rPr>
                <w:rFonts w:ascii="微軟正黑體" w:eastAsia="微軟正黑體" w:hAnsi="微軟正黑體"/>
                <w:sz w:val="22"/>
              </w:rPr>
              <w:t>)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D61F75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USD16</w:t>
            </w:r>
            <w:r w:rsidRPr="00D61F75">
              <w:rPr>
                <w:rFonts w:ascii="微軟正黑體" w:eastAsia="微軟正黑體" w:hAnsi="微軟正黑體"/>
                <w:sz w:val="22"/>
              </w:rPr>
              <w:t>,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>580</w:t>
            </w:r>
          </w:p>
        </w:tc>
        <w:tc>
          <w:tcPr>
            <w:tcW w:w="1512" w:type="dxa"/>
            <w:gridSpan w:val="2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E0647D" w:rsidRPr="00D61F75" w:rsidRDefault="00E0647D" w:rsidP="00E0647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0647D" w:rsidTr="00E0647D">
        <w:trPr>
          <w:trHeight w:val="321"/>
        </w:trPr>
        <w:tc>
          <w:tcPr>
            <w:tcW w:w="1837" w:type="dxa"/>
            <w:vMerge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61F75">
              <w:rPr>
                <w:rFonts w:ascii="微軟正黑體" w:eastAsia="微軟正黑體" w:hAnsi="微軟正黑體" w:hint="eastAsia"/>
                <w:sz w:val="22"/>
              </w:rPr>
              <w:t>特裝參展</w:t>
            </w:r>
            <w:proofErr w:type="gramEnd"/>
            <w:r w:rsidRPr="00D61F75">
              <w:rPr>
                <w:rFonts w:ascii="微軟正黑體" w:eastAsia="微軟正黑體" w:hAnsi="微軟正黑體" w:hint="eastAsia"/>
                <w:sz w:val="22"/>
              </w:rPr>
              <w:t>(最少27sqm)</w:t>
            </w:r>
          </w:p>
        </w:tc>
        <w:tc>
          <w:tcPr>
            <w:tcW w:w="1465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/>
                <w:sz w:val="22"/>
              </w:rPr>
              <w:t>624</w:t>
            </w:r>
            <w:r w:rsidRPr="00D61F75">
              <w:rPr>
                <w:rFonts w:ascii="微軟正黑體" w:eastAsia="微軟正黑體" w:hAnsi="微軟正黑體" w:hint="eastAsia"/>
                <w:sz w:val="22"/>
              </w:rPr>
              <w:t xml:space="preserve"> / 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__________</w:t>
            </w:r>
            <w:proofErr w:type="spellStart"/>
            <w:r w:rsidRPr="00D61F75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E0647D" w:rsidRPr="00D61F75" w:rsidRDefault="00E0647D" w:rsidP="00E0647D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647D" w:rsidRPr="00D61F75" w:rsidRDefault="00E0647D" w:rsidP="00E0647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E0647D" w:rsidRPr="00D61F75" w:rsidRDefault="00E0647D" w:rsidP="00E0647D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0647D" w:rsidTr="00602CBF">
        <w:trPr>
          <w:trHeight w:val="531"/>
        </w:trPr>
        <w:tc>
          <w:tcPr>
            <w:tcW w:w="1837" w:type="dxa"/>
            <w:vAlign w:val="center"/>
          </w:tcPr>
          <w:p w:rsidR="00E0647D" w:rsidRPr="00D61F75" w:rsidRDefault="00E0647D" w:rsidP="00E0647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D61F75">
              <w:rPr>
                <w:rFonts w:ascii="微軟正黑體" w:eastAsia="微軟正黑體" w:hAnsi="微軟正黑體" w:hint="eastAsia"/>
                <w:sz w:val="22"/>
              </w:rPr>
              <w:t>其他宣傳方案</w:t>
            </w:r>
          </w:p>
        </w:tc>
        <w:tc>
          <w:tcPr>
            <w:tcW w:w="9221" w:type="dxa"/>
            <w:gridSpan w:val="8"/>
            <w:vAlign w:val="center"/>
          </w:tcPr>
          <w:p w:rsidR="006C74E5" w:rsidRDefault="006C74E5" w:rsidP="006C74E5">
            <w:pPr>
              <w:spacing w:line="2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方案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貿發網採購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~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跨境電商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B2B平台」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貿發網核心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計畫一年，參展商優惠價USD2,840</w:t>
            </w:r>
          </w:p>
          <w:p w:rsidR="006C74E5" w:rsidRDefault="006C74E5" w:rsidP="006C74E5">
            <w:pPr>
              <w:spacing w:line="200" w:lineRule="exact"/>
              <w:ind w:firstLineChars="200" w:firstLine="340"/>
              <w:rPr>
                <w:rFonts w:ascii="微軟正黑體" w:eastAsia="微軟正黑體" w:hAnsi="微軟正黑體" w:hint="eastAsia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內容包含：◎ 媒體儲存空間3GB ◎ D&amp;B 及 TUV ◎“公司主頁”所有功能◎「買家採購需求」(RFQ)服務- 40個配額  </w:t>
            </w:r>
          </w:p>
          <w:p w:rsidR="006C74E5" w:rsidRDefault="006C74E5" w:rsidP="006C74E5">
            <w:pPr>
              <w:spacing w:line="2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方案二「展覽現場燈箱廣告」,</w:t>
            </w:r>
          </w:p>
          <w:p w:rsidR="006C74E5" w:rsidRDefault="006C74E5" w:rsidP="006C74E5">
            <w:pPr>
              <w:spacing w:line="200" w:lineRule="exact"/>
              <w:ind w:firstLineChars="200" w:firstLine="40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●SLB - X燈箱 : 原價USD4,470，優惠價USD3,190 (0.925m(W) x 1.425m(H))</w:t>
            </w:r>
          </w:p>
          <w:p w:rsidR="006C74E5" w:rsidRDefault="006C74E5" w:rsidP="006C74E5">
            <w:pPr>
              <w:spacing w:line="200" w:lineRule="exact"/>
              <w:ind w:firstLineChars="200" w:firstLine="40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●SLB - Y燈箱 : 原價USD8,010，優惠價USD6,730 (3.01m(W) x 1.425m (H))</w:t>
            </w:r>
          </w:p>
          <w:p w:rsidR="00E0647D" w:rsidRPr="00D61F75" w:rsidRDefault="006C74E5" w:rsidP="006C74E5">
            <w:pPr>
              <w:spacing w:line="240" w:lineRule="exact"/>
              <w:ind w:firstLineChars="200" w:firstLine="40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●SLB - Z燈箱 : 原價USD17,410，優惠價USD16,130(5.86m(W) x 2.34m(H))</w:t>
            </w:r>
          </w:p>
        </w:tc>
      </w:tr>
    </w:tbl>
    <w:p w:rsidR="00D61F75" w:rsidRPr="00277C40" w:rsidRDefault="00D61F75" w:rsidP="00D61F75">
      <w:pPr>
        <w:spacing w:line="220" w:lineRule="exact"/>
        <w:ind w:leftChars="-531" w:left="-1274" w:right="-851" w:firstLine="281"/>
        <w:rPr>
          <w:rFonts w:ascii="新細明體" w:hAnsi="新細明體"/>
          <w:sz w:val="20"/>
          <w:szCs w:val="20"/>
        </w:rPr>
      </w:pPr>
      <w:r w:rsidRPr="00277C40">
        <w:rPr>
          <w:rFonts w:ascii="新細明體" w:hAnsi="新細明體" w:hint="eastAsia"/>
          <w:sz w:val="20"/>
          <w:szCs w:val="20"/>
        </w:rPr>
        <w:t>備註：</w:t>
      </w:r>
    </w:p>
    <w:p w:rsidR="00D61F75" w:rsidRPr="006C1989" w:rsidRDefault="00D61F75" w:rsidP="00D61F75">
      <w:pPr>
        <w:numPr>
          <w:ilvl w:val="0"/>
          <w:numId w:val="3"/>
        </w:numPr>
        <w:adjustRightInd w:val="0"/>
        <w:snapToGrid w:val="0"/>
        <w:spacing w:line="220" w:lineRule="exact"/>
        <w:ind w:leftChars="-532" w:left="-1277" w:right="-851" w:firstLine="185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本報名表視為訂攤位之契約，請務必加蓋公司印章及負責人簽名，以確保權益。</w:t>
      </w:r>
      <w:r w:rsidRPr="006C1989">
        <w:rPr>
          <w:rFonts w:ascii="新細明體" w:hAnsi="新細明體" w:hint="eastAsia"/>
          <w:sz w:val="18"/>
          <w:szCs w:val="18"/>
        </w:rPr>
        <w:t>並請</w:t>
      </w:r>
      <w:r w:rsidRPr="006C1989">
        <w:rPr>
          <w:rFonts w:ascii="新細明體" w:hAnsi="新細明體"/>
          <w:sz w:val="18"/>
          <w:szCs w:val="18"/>
        </w:rPr>
        <w:t>協助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完成線上登錄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作業，謝謝。</w:t>
      </w:r>
    </w:p>
    <w:p w:rsidR="00D61F75" w:rsidRPr="0070571E" w:rsidRDefault="00797DDC" w:rsidP="00D61F75">
      <w:pPr>
        <w:adjustRightInd w:val="0"/>
        <w:snapToGrid w:val="0"/>
        <w:spacing w:line="220" w:lineRule="exact"/>
        <w:ind w:left="-720" w:right="-851"/>
        <w:rPr>
          <w:sz w:val="20"/>
          <w:szCs w:val="20"/>
        </w:rPr>
      </w:pPr>
      <w:hyperlink r:id="rId8" w:history="1">
        <w:r w:rsidR="00D61F75" w:rsidRPr="0070571E">
          <w:rPr>
            <w:rStyle w:val="ab"/>
            <w:sz w:val="20"/>
            <w:szCs w:val="20"/>
          </w:rPr>
          <w:t>https://www.hktdc.com/fairapplication/eoa/login.htm?fairId=1049&amp;locale=zh_TW&amp;ref_source=hktdc_gem_2023_fpbanner_tc</w:t>
        </w:r>
      </w:hyperlink>
    </w:p>
    <w:p w:rsidR="00D61F75" w:rsidRDefault="00D61F75" w:rsidP="00D61F75">
      <w:pPr>
        <w:numPr>
          <w:ilvl w:val="0"/>
          <w:numId w:val="3"/>
        </w:numPr>
        <w:adjustRightInd w:val="0"/>
        <w:snapToGrid w:val="0"/>
        <w:spacing w:line="220" w:lineRule="exact"/>
        <w:ind w:right="-851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需繳交報名資料：（</w:t>
      </w:r>
      <w:r w:rsidRPr="006C1989">
        <w:rPr>
          <w:rFonts w:hint="eastAsia"/>
          <w:sz w:val="18"/>
          <w:szCs w:val="18"/>
        </w:rPr>
        <w:t>1</w:t>
      </w:r>
      <w:r w:rsidRPr="006C1989">
        <w:rPr>
          <w:rFonts w:hint="eastAsia"/>
          <w:sz w:val="18"/>
          <w:szCs w:val="18"/>
        </w:rPr>
        <w:t>）本報名表</w:t>
      </w:r>
      <w:r w:rsidRPr="006C1989">
        <w:rPr>
          <w:rFonts w:hint="eastAsia"/>
          <w:sz w:val="18"/>
          <w:szCs w:val="18"/>
        </w:rPr>
        <w:t xml:space="preserve"> &amp; </w:t>
      </w:r>
      <w:proofErr w:type="gramStart"/>
      <w:r w:rsidRPr="006C1989">
        <w:rPr>
          <w:rFonts w:hint="eastAsia"/>
          <w:sz w:val="18"/>
          <w:szCs w:val="18"/>
        </w:rPr>
        <w:t>線上報名表</w:t>
      </w:r>
      <w:proofErr w:type="gramEnd"/>
      <w:r w:rsidRPr="006C1989">
        <w:rPr>
          <w:rFonts w:hint="eastAsia"/>
          <w:sz w:val="18"/>
          <w:szCs w:val="18"/>
        </w:rPr>
        <w:t>完成頁面（</w:t>
      </w:r>
      <w:r w:rsidRPr="006C1989">
        <w:rPr>
          <w:rFonts w:hint="eastAsia"/>
          <w:sz w:val="18"/>
          <w:szCs w:val="18"/>
        </w:rPr>
        <w:t>2</w:t>
      </w:r>
      <w:r w:rsidRPr="006C1989">
        <w:rPr>
          <w:rFonts w:hint="eastAsia"/>
          <w:sz w:val="18"/>
          <w:szCs w:val="18"/>
        </w:rPr>
        <w:t>）</w:t>
      </w:r>
      <w:proofErr w:type="gramStart"/>
      <w:r w:rsidRPr="006C1989">
        <w:rPr>
          <w:rFonts w:hint="eastAsia"/>
          <w:sz w:val="18"/>
          <w:szCs w:val="18"/>
        </w:rPr>
        <w:t>公司營登</w:t>
      </w:r>
      <w:proofErr w:type="gramEnd"/>
      <w:r w:rsidRPr="006C1989">
        <w:rPr>
          <w:rFonts w:hint="eastAsia"/>
          <w:sz w:val="18"/>
          <w:szCs w:val="18"/>
        </w:rPr>
        <w:t xml:space="preserve"> </w:t>
      </w:r>
      <w:r w:rsidRPr="006C1989">
        <w:rPr>
          <w:rFonts w:hint="eastAsia"/>
          <w:sz w:val="18"/>
          <w:szCs w:val="18"/>
        </w:rPr>
        <w:t>（</w:t>
      </w:r>
      <w:r w:rsidRPr="006C1989">
        <w:rPr>
          <w:rFonts w:hint="eastAsia"/>
          <w:sz w:val="18"/>
          <w:szCs w:val="18"/>
        </w:rPr>
        <w:t>3</w:t>
      </w:r>
      <w:r w:rsidRPr="006C1989">
        <w:rPr>
          <w:rFonts w:hint="eastAsia"/>
          <w:sz w:val="18"/>
          <w:szCs w:val="18"/>
        </w:rPr>
        <w:t>）產品目錄（</w:t>
      </w:r>
      <w:r w:rsidRPr="006C1989">
        <w:rPr>
          <w:rFonts w:hint="eastAsia"/>
          <w:sz w:val="18"/>
          <w:szCs w:val="18"/>
        </w:rPr>
        <w:t>4</w:t>
      </w:r>
      <w:r w:rsidRPr="006C1989">
        <w:rPr>
          <w:rFonts w:hint="eastAsia"/>
          <w:sz w:val="18"/>
          <w:szCs w:val="18"/>
        </w:rPr>
        <w:t>）參展費用支票或電匯水單煩</w:t>
      </w:r>
      <w:r w:rsidRPr="006C1989">
        <w:rPr>
          <w:sz w:val="18"/>
          <w:szCs w:val="18"/>
        </w:rPr>
        <w:t>請</w:t>
      </w:r>
      <w:r w:rsidRPr="006C1989">
        <w:rPr>
          <w:rFonts w:hint="eastAsia"/>
          <w:sz w:val="18"/>
          <w:szCs w:val="18"/>
        </w:rPr>
        <w:t>寄至</w:t>
      </w:r>
    </w:p>
    <w:p w:rsidR="00D61F75" w:rsidRDefault="00D61F75" w:rsidP="00D61F75">
      <w:pPr>
        <w:adjustRightInd w:val="0"/>
        <w:snapToGrid w:val="0"/>
        <w:spacing w:line="220" w:lineRule="exact"/>
        <w:ind w:left="-1092" w:right="-851" w:firstLineChars="200" w:firstLine="360"/>
        <w:rPr>
          <w:sz w:val="18"/>
          <w:szCs w:val="18"/>
        </w:rPr>
      </w:pPr>
      <w:r w:rsidRPr="006C1989">
        <w:rPr>
          <w:sz w:val="18"/>
          <w:szCs w:val="18"/>
        </w:rPr>
        <w:t>105611</w:t>
      </w:r>
      <w:r w:rsidRPr="006C1989">
        <w:rPr>
          <w:rFonts w:hint="eastAsia"/>
          <w:sz w:val="18"/>
          <w:szCs w:val="18"/>
        </w:rPr>
        <w:t>台北市松山區復興北路</w:t>
      </w:r>
      <w:r w:rsidRPr="006C1989">
        <w:rPr>
          <w:rFonts w:hint="eastAsia"/>
          <w:sz w:val="18"/>
          <w:szCs w:val="18"/>
        </w:rPr>
        <w:t>191</w:t>
      </w:r>
      <w:r w:rsidRPr="006C1989">
        <w:rPr>
          <w:rFonts w:hint="eastAsia"/>
          <w:sz w:val="18"/>
          <w:szCs w:val="18"/>
        </w:rPr>
        <w:t>號</w:t>
      </w:r>
      <w:r w:rsidRPr="006C1989">
        <w:rPr>
          <w:rFonts w:hint="eastAsia"/>
          <w:sz w:val="18"/>
          <w:szCs w:val="18"/>
        </w:rPr>
        <w:t>13</w:t>
      </w:r>
      <w:r w:rsidRPr="006C1989">
        <w:rPr>
          <w:rFonts w:hint="eastAsia"/>
          <w:sz w:val="18"/>
          <w:szCs w:val="18"/>
        </w:rPr>
        <w:t>樓</w:t>
      </w:r>
      <w:r w:rsidRPr="006C1989">
        <w:rPr>
          <w:rFonts w:hint="eastAsia"/>
          <w:sz w:val="18"/>
          <w:szCs w:val="18"/>
        </w:rPr>
        <w:t xml:space="preserve">/ </w:t>
      </w:r>
      <w:proofErr w:type="gramStart"/>
      <w:r>
        <w:rPr>
          <w:rFonts w:hint="eastAsia"/>
          <w:sz w:val="18"/>
          <w:szCs w:val="18"/>
        </w:rPr>
        <w:t>于當柱</w:t>
      </w:r>
      <w:proofErr w:type="gramEnd"/>
      <w:r w:rsidRPr="006C1989">
        <w:rPr>
          <w:rFonts w:hint="eastAsia"/>
          <w:sz w:val="18"/>
          <w:szCs w:val="18"/>
        </w:rPr>
        <w:t xml:space="preserve"> </w:t>
      </w:r>
      <w:r w:rsidRPr="006C1989">
        <w:rPr>
          <w:rFonts w:hint="eastAsia"/>
          <w:sz w:val="18"/>
          <w:szCs w:val="18"/>
        </w:rPr>
        <w:t>小姐收即可。</w:t>
      </w:r>
    </w:p>
    <w:p w:rsidR="00D61F75" w:rsidRPr="000321A8" w:rsidRDefault="00D61F75" w:rsidP="00D61F75">
      <w:pPr>
        <w:pStyle w:val="a4"/>
        <w:numPr>
          <w:ilvl w:val="0"/>
          <w:numId w:val="3"/>
        </w:numPr>
        <w:adjustRightInd w:val="0"/>
        <w:snapToGrid w:val="0"/>
        <w:spacing w:line="220" w:lineRule="exact"/>
        <w:ind w:leftChars="0" w:right="-851"/>
        <w:rPr>
          <w:sz w:val="18"/>
          <w:szCs w:val="18"/>
        </w:rPr>
      </w:pPr>
      <w:r w:rsidRPr="000321A8">
        <w:rPr>
          <w:rFonts w:asciiTheme="minorEastAsia" w:hAnsiTheme="minorEastAsia" w:hint="eastAsia"/>
          <w:bCs/>
          <w:sz w:val="18"/>
          <w:szCs w:val="18"/>
        </w:rPr>
        <w:t>2023年的攤位位置只是一次性的安排，攤位不能在 2024 年保留。但參展商參加 2024 年展會可保證取得 2023 年展會確認之攤位面積。</w:t>
      </w:r>
    </w:p>
    <w:p w:rsidR="00D61F75" w:rsidRPr="000321A8" w:rsidRDefault="00D61F75" w:rsidP="00D61F75">
      <w:pPr>
        <w:pStyle w:val="a4"/>
        <w:numPr>
          <w:ilvl w:val="0"/>
          <w:numId w:val="3"/>
        </w:numPr>
        <w:adjustRightInd w:val="0"/>
        <w:snapToGrid w:val="0"/>
        <w:spacing w:line="220" w:lineRule="exact"/>
        <w:ind w:leftChars="0" w:right="-851"/>
        <w:rPr>
          <w:rFonts w:asciiTheme="minorEastAsia" w:hAnsiTheme="minorEastAsia"/>
          <w:sz w:val="18"/>
          <w:szCs w:val="18"/>
        </w:rPr>
      </w:pPr>
      <w:r w:rsidRPr="000321A8">
        <w:rPr>
          <w:rFonts w:asciiTheme="minorEastAsia" w:hAnsiTheme="minorEastAsia" w:hint="eastAsia"/>
          <w:bCs/>
          <w:sz w:val="18"/>
          <w:szCs w:val="18"/>
        </w:rPr>
        <w:t>參展商在 2024 年展會的優先次序將以 2023 年、2016 年 - 2019 年計算以往參展記錄。</w:t>
      </w:r>
    </w:p>
    <w:p w:rsidR="00D61F75" w:rsidRDefault="00D61F75" w:rsidP="00D61F75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20" w:lineRule="exact"/>
        <w:ind w:leftChars="-532" w:left="-1277" w:right="-851" w:firstLineChars="102" w:firstLine="184"/>
        <w:rPr>
          <w:rFonts w:asciiTheme="majorEastAsia" w:eastAsiaTheme="majorEastAsia" w:hAnsiTheme="majorEastAsia"/>
          <w:sz w:val="18"/>
          <w:szCs w:val="18"/>
        </w:rPr>
      </w:pPr>
      <w:r w:rsidRPr="006C1989">
        <w:rPr>
          <w:rFonts w:asciiTheme="majorEastAsia" w:eastAsiaTheme="majorEastAsia" w:hAnsiTheme="majorEastAsia"/>
          <w:sz w:val="18"/>
          <w:szCs w:val="18"/>
        </w:rPr>
        <w:t>主辦單位根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 xml:space="preserve">據1. </w:t>
      </w:r>
      <w:r w:rsidRPr="006C1989">
        <w:rPr>
          <w:rFonts w:asciiTheme="majorEastAsia" w:eastAsiaTheme="majorEastAsia" w:hAnsiTheme="majorEastAsia"/>
          <w:sz w:val="18"/>
          <w:szCs w:val="18"/>
          <w:u w:val="single"/>
        </w:rPr>
        <w:t>攤位面積</w:t>
      </w:r>
      <w:r w:rsidRPr="006C198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>2.</w:t>
      </w:r>
      <w:r w:rsidRPr="006C1989">
        <w:rPr>
          <w:rFonts w:asciiTheme="majorEastAsia" w:eastAsiaTheme="majorEastAsia" w:hAnsiTheme="majorEastAsia"/>
          <w:sz w:val="18"/>
          <w:szCs w:val="18"/>
          <w:u w:val="single"/>
        </w:rPr>
        <w:t>參展年</w:t>
      </w:r>
      <w:r w:rsidRPr="006C1989">
        <w:rPr>
          <w:rFonts w:asciiTheme="majorEastAsia" w:eastAsiaTheme="majorEastAsia" w:hAnsiTheme="majorEastAsia" w:hint="eastAsia"/>
          <w:sz w:val="18"/>
          <w:szCs w:val="18"/>
          <w:u w:val="single"/>
        </w:rPr>
        <w:t>資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 xml:space="preserve"> 3.</w:t>
      </w:r>
      <w:r w:rsidRPr="006C1989">
        <w:rPr>
          <w:rFonts w:asciiTheme="majorEastAsia" w:eastAsiaTheme="majorEastAsia" w:hAnsiTheme="majorEastAsia" w:hint="eastAsia"/>
          <w:sz w:val="18"/>
          <w:szCs w:val="18"/>
          <w:u w:val="single"/>
        </w:rPr>
        <w:t>繳費</w:t>
      </w:r>
      <w:r w:rsidRPr="006C1989">
        <w:rPr>
          <w:rFonts w:asciiTheme="majorEastAsia" w:eastAsiaTheme="majorEastAsia" w:hAnsiTheme="majorEastAsia"/>
          <w:sz w:val="18"/>
          <w:szCs w:val="18"/>
          <w:u w:val="single"/>
        </w:rPr>
        <w:t>先後順序</w:t>
      </w:r>
      <w:r w:rsidRPr="006C1989">
        <w:rPr>
          <w:rFonts w:asciiTheme="majorEastAsia" w:eastAsiaTheme="majorEastAsia" w:hAnsiTheme="majorEastAsia"/>
          <w:sz w:val="18"/>
          <w:szCs w:val="18"/>
        </w:rPr>
        <w:t>分配攤位。為考量展覽全體利益，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>主辦單位保</w:t>
      </w:r>
      <w:r w:rsidRPr="006C1989">
        <w:rPr>
          <w:rFonts w:asciiTheme="majorEastAsia" w:eastAsiaTheme="majorEastAsia" w:hAnsiTheme="majorEastAsia"/>
          <w:sz w:val="18"/>
          <w:szCs w:val="18"/>
        </w:rPr>
        <w:t>有最終修改平面圖、變更攤位權利。</w:t>
      </w:r>
    </w:p>
    <w:p w:rsidR="00D61F75" w:rsidRPr="006C1989" w:rsidRDefault="00D61F75" w:rsidP="00D61F75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20" w:lineRule="exact"/>
        <w:ind w:leftChars="-532" w:left="-1277" w:right="-851" w:firstLineChars="102" w:firstLine="184"/>
        <w:rPr>
          <w:rFonts w:asciiTheme="majorEastAsia" w:eastAsiaTheme="majorEastAsia" w:hAnsiTheme="majorEastAsia"/>
          <w:sz w:val="18"/>
          <w:szCs w:val="18"/>
        </w:rPr>
      </w:pPr>
      <w:r w:rsidRPr="006C1989">
        <w:rPr>
          <w:rFonts w:hint="eastAsia"/>
          <w:sz w:val="18"/>
          <w:szCs w:val="18"/>
        </w:rPr>
        <w:t>如</w:t>
      </w:r>
      <w:r w:rsidRPr="006C1989">
        <w:rPr>
          <w:sz w:val="18"/>
          <w:szCs w:val="18"/>
        </w:rPr>
        <w:t xml:space="preserve">  </w:t>
      </w:r>
      <w:proofErr w:type="gramStart"/>
      <w:r w:rsidRPr="006C1989">
        <w:rPr>
          <w:rFonts w:hint="eastAsia"/>
          <w:sz w:val="18"/>
          <w:szCs w:val="18"/>
        </w:rPr>
        <w:t>貴司於</w:t>
      </w:r>
      <w:proofErr w:type="gramEnd"/>
      <w:r w:rsidRPr="006C1989">
        <w:rPr>
          <w:rFonts w:hint="eastAsia"/>
          <w:sz w:val="18"/>
          <w:szCs w:val="18"/>
        </w:rPr>
        <w:t>攤位申請已繳款後，不論理由為何，</w:t>
      </w:r>
      <w:proofErr w:type="gramStart"/>
      <w:r w:rsidRPr="006C1989">
        <w:rPr>
          <w:rFonts w:hint="eastAsia"/>
          <w:sz w:val="18"/>
          <w:szCs w:val="18"/>
        </w:rPr>
        <w:t>香港貿易發展局均有權</w:t>
      </w:r>
      <w:proofErr w:type="gramEnd"/>
      <w:r w:rsidRPr="006C1989">
        <w:rPr>
          <w:rFonts w:hint="eastAsia"/>
          <w:sz w:val="18"/>
          <w:szCs w:val="18"/>
        </w:rPr>
        <w:t>不退回參展費。</w:t>
      </w:r>
    </w:p>
    <w:p w:rsidR="00D61F75" w:rsidRPr="006C1989" w:rsidRDefault="00D61F75" w:rsidP="00D61F75">
      <w:pPr>
        <w:pStyle w:val="a4"/>
        <w:numPr>
          <w:ilvl w:val="0"/>
          <w:numId w:val="3"/>
        </w:numPr>
        <w:spacing w:line="220" w:lineRule="exact"/>
        <w:ind w:leftChars="0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如</w:t>
      </w:r>
      <w:r w:rsidRPr="006C1989">
        <w:rPr>
          <w:rFonts w:hint="eastAsia"/>
          <w:sz w:val="18"/>
          <w:szCs w:val="18"/>
        </w:rPr>
        <w:t xml:space="preserve">  </w:t>
      </w:r>
      <w:proofErr w:type="gramStart"/>
      <w:r w:rsidRPr="006C1989">
        <w:rPr>
          <w:rFonts w:hint="eastAsia"/>
          <w:sz w:val="18"/>
          <w:szCs w:val="18"/>
        </w:rPr>
        <w:t>貴司於</w:t>
      </w:r>
      <w:proofErr w:type="gramEnd"/>
      <w:r w:rsidRPr="006C1989">
        <w:rPr>
          <w:rFonts w:hint="eastAsia"/>
          <w:sz w:val="18"/>
          <w:szCs w:val="18"/>
        </w:rPr>
        <w:t>攤位申請</w:t>
      </w:r>
      <w:proofErr w:type="gramStart"/>
      <w:r w:rsidRPr="006C1989">
        <w:rPr>
          <w:rFonts w:hint="eastAsia"/>
          <w:sz w:val="18"/>
          <w:szCs w:val="18"/>
        </w:rPr>
        <w:t>確認簽回後</w:t>
      </w:r>
      <w:proofErr w:type="gramEnd"/>
      <w:r w:rsidRPr="006C1989">
        <w:rPr>
          <w:rFonts w:hint="eastAsia"/>
          <w:sz w:val="18"/>
          <w:szCs w:val="18"/>
        </w:rPr>
        <w:t>，不論理由為何不能取消，香港貿發局有權要求參展</w:t>
      </w:r>
      <w:proofErr w:type="gramStart"/>
      <w:r w:rsidRPr="006C1989">
        <w:rPr>
          <w:rFonts w:hint="eastAsia"/>
          <w:sz w:val="18"/>
          <w:szCs w:val="18"/>
        </w:rPr>
        <w:t>商繳齊</w:t>
      </w:r>
      <w:proofErr w:type="gramEnd"/>
      <w:r w:rsidRPr="006C1989">
        <w:rPr>
          <w:rFonts w:hint="eastAsia"/>
          <w:sz w:val="18"/>
          <w:szCs w:val="18"/>
        </w:rPr>
        <w:t>參展費。</w:t>
      </w:r>
    </w:p>
    <w:p w:rsidR="00D61F75" w:rsidRDefault="00D61F75" w:rsidP="00D61F75">
      <w:pPr>
        <w:numPr>
          <w:ilvl w:val="0"/>
          <w:numId w:val="3"/>
        </w:numPr>
        <w:adjustRightInd w:val="0"/>
        <w:snapToGrid w:val="0"/>
        <w:spacing w:line="220" w:lineRule="exact"/>
        <w:ind w:rightChars="-512" w:right="-1229" w:hanging="357"/>
        <w:rPr>
          <w:rFonts w:asciiTheme="majorEastAsia" w:eastAsiaTheme="majorEastAsia" w:hAnsiTheme="majorEastAsia"/>
          <w:sz w:val="18"/>
          <w:szCs w:val="18"/>
        </w:rPr>
      </w:pPr>
      <w:r w:rsidRPr="00A674BE">
        <w:rPr>
          <w:rFonts w:asciiTheme="majorEastAsia" w:eastAsiaTheme="majorEastAsia" w:hAnsiTheme="majorEastAsia" w:hint="eastAsia"/>
          <w:color w:val="000000"/>
          <w:sz w:val="18"/>
          <w:szCs w:val="18"/>
        </w:rPr>
        <w:t>參展費用一律一次性支付美金至香港貿易發展局帳戶，</w:t>
      </w:r>
      <w:r w:rsidRPr="00A674BE">
        <w:rPr>
          <w:rFonts w:asciiTheme="majorEastAsia" w:eastAsiaTheme="majorEastAsia" w:hAnsiTheme="majorEastAsia" w:hint="eastAsia"/>
          <w:sz w:val="18"/>
          <w:szCs w:val="18"/>
        </w:rPr>
        <w:t>如遇轉角位，兩面</w:t>
      </w:r>
      <w:proofErr w:type="gramStart"/>
      <w:r w:rsidRPr="00A674BE">
        <w:rPr>
          <w:rFonts w:asciiTheme="majorEastAsia" w:eastAsiaTheme="majorEastAsia" w:hAnsiTheme="majorEastAsia" w:hint="eastAsia"/>
          <w:sz w:val="18"/>
          <w:szCs w:val="18"/>
        </w:rPr>
        <w:t>開需加收角位</w:t>
      </w:r>
      <w:proofErr w:type="gramEnd"/>
      <w:r w:rsidRPr="00A674BE">
        <w:rPr>
          <w:rFonts w:asciiTheme="majorEastAsia" w:eastAsiaTheme="majorEastAsia" w:hAnsiTheme="majorEastAsia" w:hint="eastAsia"/>
          <w:sz w:val="18"/>
          <w:szCs w:val="18"/>
        </w:rPr>
        <w:t>面積攤位費的10%、</w:t>
      </w:r>
      <w:proofErr w:type="gramStart"/>
      <w:r w:rsidRPr="00A674BE">
        <w:rPr>
          <w:rFonts w:asciiTheme="majorEastAsia" w:eastAsiaTheme="majorEastAsia" w:hAnsiTheme="majorEastAsia" w:hint="eastAsia"/>
          <w:sz w:val="18"/>
          <w:szCs w:val="18"/>
        </w:rPr>
        <w:t>三面開需加收兩個角位面積</w:t>
      </w:r>
      <w:proofErr w:type="gramEnd"/>
    </w:p>
    <w:p w:rsidR="00D61F75" w:rsidRPr="00A674BE" w:rsidRDefault="00D61F75" w:rsidP="00D61F75">
      <w:pPr>
        <w:adjustRightInd w:val="0"/>
        <w:snapToGrid w:val="0"/>
        <w:spacing w:line="220" w:lineRule="exact"/>
        <w:ind w:left="-720" w:rightChars="-512" w:right="-1229"/>
        <w:rPr>
          <w:rFonts w:asciiTheme="majorEastAsia" w:eastAsiaTheme="majorEastAsia" w:hAnsiTheme="majorEastAsia"/>
          <w:sz w:val="18"/>
          <w:szCs w:val="18"/>
        </w:rPr>
      </w:pPr>
      <w:r w:rsidRPr="00A674BE">
        <w:rPr>
          <w:rFonts w:asciiTheme="majorEastAsia" w:eastAsiaTheme="majorEastAsia" w:hAnsiTheme="majorEastAsia" w:hint="eastAsia"/>
          <w:sz w:val="18"/>
          <w:szCs w:val="18"/>
        </w:rPr>
        <w:t>攤位費的10%。</w:t>
      </w:r>
    </w:p>
    <w:p w:rsidR="00D61F75" w:rsidRPr="006C1989" w:rsidRDefault="00D61F75" w:rsidP="00D61F75">
      <w:pPr>
        <w:pStyle w:val="a4"/>
        <w:numPr>
          <w:ilvl w:val="0"/>
          <w:numId w:val="3"/>
        </w:numPr>
        <w:spacing w:line="220" w:lineRule="exact"/>
        <w:ind w:leftChars="0" w:rightChars="-295" w:right="-708"/>
        <w:rPr>
          <w:rFonts w:ascii="新細明體" w:hAnsi="新細明體"/>
          <w:sz w:val="18"/>
          <w:szCs w:val="18"/>
        </w:rPr>
      </w:pPr>
      <w:proofErr w:type="gramStart"/>
      <w:r w:rsidRPr="006C1989">
        <w:rPr>
          <w:rFonts w:hint="eastAsia"/>
          <w:sz w:val="18"/>
          <w:szCs w:val="18"/>
        </w:rPr>
        <w:t>敝司</w:t>
      </w:r>
      <w:r w:rsidRPr="006C1989">
        <w:rPr>
          <w:rFonts w:ascii="新細明體" w:hAnsi="新細明體" w:hint="eastAsia"/>
          <w:sz w:val="18"/>
          <w:szCs w:val="18"/>
        </w:rPr>
        <w:t>針對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 xml:space="preserve"> 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貴司提供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的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個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資將會妥善保管，並同意做為會務管理/會務訊息/活動通知等使用，同時為保護您的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個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資，在未</w:t>
      </w:r>
      <w:r w:rsidRPr="006C1989">
        <w:rPr>
          <w:rFonts w:ascii="新細明體" w:hAnsi="新細明體" w:hint="eastAsia"/>
          <w:color w:val="000000"/>
          <w:sz w:val="18"/>
          <w:szCs w:val="18"/>
        </w:rPr>
        <w:t>取得您的同意前，將不會提供給第三人使用。日後如有更改個資、要求刪除、停止繼續使用，歡迎來電告知。</w:t>
      </w:r>
    </w:p>
    <w:p w:rsidR="00010497" w:rsidRDefault="008E486F" w:rsidP="00277C40">
      <w:pPr>
        <w:spacing w:line="400" w:lineRule="exact"/>
        <w:ind w:leftChars="-472" w:left="-1133" w:right="-851" w:firstLine="141"/>
        <w:rPr>
          <w:rFonts w:ascii="新細明體" w:hAns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(正楷)：</w:t>
      </w:r>
      <w:r>
        <w:rPr>
          <w:rFonts w:ascii="新細明體" w:hAnsi="新細明體" w:hint="eastAsia"/>
          <w:u w:val="single"/>
        </w:rPr>
        <w:t xml:space="preserve">                                   </w:t>
      </w:r>
      <w:r>
        <w:rPr>
          <w:rFonts w:ascii="新細明體" w:hAnsi="新細明體" w:hint="eastAsia"/>
        </w:rPr>
        <w:t xml:space="preserve">    職稱：</w:t>
      </w:r>
      <w:r>
        <w:rPr>
          <w:rFonts w:ascii="新細明體" w:hAnsi="新細明體" w:hint="eastAsia"/>
          <w:u w:val="single"/>
        </w:rPr>
        <w:t xml:space="preserve">                           _     </w:t>
      </w:r>
    </w:p>
    <w:p w:rsidR="00EB6537" w:rsidRDefault="008E486F" w:rsidP="00277C40">
      <w:pPr>
        <w:spacing w:line="400" w:lineRule="exact"/>
        <w:ind w:leftChars="-472" w:left="-1133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 w:hint="eastAsia"/>
        </w:rPr>
        <w:t>日     期：</w:t>
      </w:r>
      <w:r w:rsidRPr="00010497">
        <w:rPr>
          <w:rFonts w:ascii="新細明體" w:hAnsi="新細明體" w:hint="eastAsia"/>
          <w:u w:val="single"/>
        </w:rPr>
        <w:t xml:space="preserve">                       </w:t>
      </w:r>
      <w:r w:rsidRPr="00010497">
        <w:rPr>
          <w:rFonts w:ascii="新細明體" w:hAnsi="新細明體" w:hint="eastAsia"/>
        </w:rPr>
        <w:t xml:space="preserve">    公司印鑑及負責人簽名：</w:t>
      </w:r>
      <w:r w:rsidRPr="00010497">
        <w:rPr>
          <w:rFonts w:ascii="新細明體" w:hAnsi="新細明體" w:hint="eastAsia"/>
          <w:u w:val="single"/>
        </w:rPr>
        <w:t xml:space="preserve">                             </w:t>
      </w:r>
    </w:p>
    <w:p w:rsidR="00010497" w:rsidRPr="00010497" w:rsidRDefault="00250D33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6B4FD" wp14:editId="071A4C65">
                <wp:simplePos x="0" y="0"/>
                <wp:positionH relativeFrom="column">
                  <wp:posOffset>2637155</wp:posOffset>
                </wp:positionH>
                <wp:positionV relativeFrom="paragraph">
                  <wp:posOffset>213995</wp:posOffset>
                </wp:positionV>
                <wp:extent cx="3937000" cy="630555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="002158D7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</w:t>
                            </w:r>
                            <w:proofErr w:type="gramStart"/>
                            <w:r w:rsidR="00CD0555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于當柱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CD0555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</w:t>
                            </w:r>
                            <w:r w:rsidR="002158D7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886-2-25287168 #</w:t>
                            </w:r>
                            <w:r w:rsidR="00CD0555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="00CD0555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6B4FD" id="矩形 19" o:spid="_x0000_s1026" style="position:absolute;left:0;text-align:left;margin-left:207.65pt;margin-top:16.85pt;width:310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skAEAAO4CAAAOAAAAZHJzL2Uyb0RvYy54bWysUs1OGzEQvlfiHSzfm90kCpRVNggJwaUq&#10;SMADOF47a2n90xknu3maSr3xEDxO1ddg7CyhKjfEZTzjmfk83zdeXgy2YzsFaLyr+XRScqac9I1x&#10;m5o/Plx//cYZRuEa0Xmnar5XyC9WJ1+WfajUzLe+axQwAnFY9aHmbYyhKgqUrbICJz4oR0ntwYpI&#10;IWyKBkRP6LYrZmV5WvQemgBeKkS6vTok+Srja61kvNUaVWRdzWm2mC1ku062WC1FtQERWiPHMcQH&#10;prDCOHr0CHUlomBbMO+grJHg0es4kd4WXmsjVeZAbKblf2zuWxFU5kLiYDjKhJ8HK3/s7oCZpuYz&#10;kscJSzv6++vpz/NvNj1P6vQBKyq6D3cwRkhuojposOkkEmzIiu6PiqohMkmX8/P5WVkSsqTc6bxc&#10;LBYJtHjrDoDxRnnLklNzoI1lIcXuO8ZD6WsJ9aVpDu8nLw7rYRxq7Zs9EelpkzXHn1sBSThBxZfb&#10;6K9Nhko9h8IRikTNw4wfIG3t3zhXvX3T1QsAAAD//wMAUEsDBBQABgAIAAAAIQBUbquv4AAAAAsB&#10;AAAPAAAAZHJzL2Rvd25yZXYueG1sTI9NTsMwEEb3SNzBGqRuELWLSwshToXaIpXuCD2AEw9JaDyO&#10;YrdNb4+zgt38PH3zJl0NtmVn7H3jSMFsKoAhlc40VCk4fL0/PAPzQZPRrSNUcEUPq+z2JtWJcRf6&#10;xHMeKhZDyCdaQR1Cl3Duyxqt9lPXIcXdt+utDrHtK256fYnhtuWPQiy41Q3FC7XucF1jecxPVsHH&#10;fr4/rHf85/jSbO53y1zwYrFVanI3vL0CCziEPxhG/agOWXQq3ImMZ62C+exJRlSBlEtgIyDkOCli&#10;JaUAnqX8/w/ZLwAAAP//AwBQSwECLQAUAAYACAAAACEAtoM4kv4AAADhAQAAEwAAAAAAAAAAAAAA&#10;AAAAAAAAW0NvbnRlbnRfVHlwZXNdLnhtbFBLAQItABQABgAIAAAAIQA4/SH/1gAAAJQBAAALAAAA&#10;AAAAAAAAAAAAAC8BAABfcmVscy8ucmVsc1BLAQItABQABgAIAAAAIQBuSlYskAEAAO4CAAAOAAAA&#10;AAAAAAAAAAAAAC4CAABkcnMvZTJvRG9jLnhtbFBLAQItABQABgAIAAAAIQBUbquv4AAAAAsBAAAP&#10;AAAAAAAAAAAAAAAAAOoDAABkcnMvZG93bnJldi54bWxQSwUGAAAAAAQABADzAAAA9wQAAAAA&#10;" filled="f" stroked="f">
                <v:textbox style="mso-fit-shape-to-text:t">
                  <w:txbxContent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="002158D7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</w:t>
                      </w:r>
                      <w:proofErr w:type="gramStart"/>
                      <w:r w:rsidR="00CD0555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于當柱</w:t>
                      </w:r>
                      <w:proofErr w:type="gramEnd"/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CD0555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</w:t>
                      </w:r>
                      <w:r w:rsidR="002158D7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886-2-25287168 #</w:t>
                      </w:r>
                      <w:r w:rsidR="00CD0555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="00CD0555">
                        <w:rPr>
                          <w:rFonts w:ascii="微軟正黑體" w:eastAsia="微軟正黑體" w:hAnsi="微軟正黑體" w:cs="Arial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 w:rsidRPr="00010497">
        <w:rPr>
          <w:rFonts w:ascii="新細明體" w:hAnsi="新細明體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9509194" wp14:editId="52EDDA84">
            <wp:simplePos x="0" y="0"/>
            <wp:positionH relativeFrom="column">
              <wp:posOffset>-676275</wp:posOffset>
            </wp:positionH>
            <wp:positionV relativeFrom="paragraph">
              <wp:posOffset>123190</wp:posOffset>
            </wp:positionV>
            <wp:extent cx="3212465" cy="762000"/>
            <wp:effectExtent l="0" t="0" r="6985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0497" w:rsidRPr="00010497" w:rsidSect="004757F0">
      <w:footerReference w:type="default" r:id="rId10"/>
      <w:pgSz w:w="11906" w:h="16838" w:code="9"/>
      <w:pgMar w:top="426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AE" w:rsidRDefault="00B47DAE" w:rsidP="007359B2">
      <w:r>
        <w:separator/>
      </w:r>
    </w:p>
  </w:endnote>
  <w:endnote w:type="continuationSeparator" w:id="0">
    <w:p w:rsidR="00B47DAE" w:rsidRDefault="00B47DAE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AE" w:rsidRDefault="00B47DAE" w:rsidP="007359B2">
      <w:r>
        <w:separator/>
      </w:r>
    </w:p>
  </w:footnote>
  <w:footnote w:type="continuationSeparator" w:id="0">
    <w:p w:rsidR="00B47DAE" w:rsidRDefault="00B47DAE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FA5159"/>
    <w:multiLevelType w:val="hybridMultilevel"/>
    <w:tmpl w:val="095EC8C2"/>
    <w:lvl w:ilvl="0" w:tplc="04090001">
      <w:start w:val="1"/>
      <w:numFmt w:val="bullet"/>
      <w:lvlText w:val=""/>
      <w:lvlJc w:val="left"/>
      <w:pPr>
        <w:ind w:left="-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10497"/>
    <w:rsid w:val="00010501"/>
    <w:rsid w:val="00034769"/>
    <w:rsid w:val="00036182"/>
    <w:rsid w:val="000679EC"/>
    <w:rsid w:val="00071CA5"/>
    <w:rsid w:val="00074B08"/>
    <w:rsid w:val="00080D6C"/>
    <w:rsid w:val="00084485"/>
    <w:rsid w:val="00091AA5"/>
    <w:rsid w:val="000E20FD"/>
    <w:rsid w:val="001161A4"/>
    <w:rsid w:val="001252AC"/>
    <w:rsid w:val="00125FCE"/>
    <w:rsid w:val="001C403C"/>
    <w:rsid w:val="00200EB2"/>
    <w:rsid w:val="00214278"/>
    <w:rsid w:val="002158D7"/>
    <w:rsid w:val="00246421"/>
    <w:rsid w:val="00250D33"/>
    <w:rsid w:val="002565D6"/>
    <w:rsid w:val="00274457"/>
    <w:rsid w:val="0027761A"/>
    <w:rsid w:val="00277C40"/>
    <w:rsid w:val="002973C2"/>
    <w:rsid w:val="002A5957"/>
    <w:rsid w:val="002F6491"/>
    <w:rsid w:val="00304ACF"/>
    <w:rsid w:val="00305023"/>
    <w:rsid w:val="00307138"/>
    <w:rsid w:val="003123A2"/>
    <w:rsid w:val="003136A4"/>
    <w:rsid w:val="003C68C2"/>
    <w:rsid w:val="00405C94"/>
    <w:rsid w:val="00410A22"/>
    <w:rsid w:val="00414B18"/>
    <w:rsid w:val="004313C3"/>
    <w:rsid w:val="0044133D"/>
    <w:rsid w:val="0044250E"/>
    <w:rsid w:val="004757F0"/>
    <w:rsid w:val="004764A9"/>
    <w:rsid w:val="00495622"/>
    <w:rsid w:val="004A0E72"/>
    <w:rsid w:val="004C30F8"/>
    <w:rsid w:val="004C6869"/>
    <w:rsid w:val="004D569F"/>
    <w:rsid w:val="004D5E29"/>
    <w:rsid w:val="004E5C68"/>
    <w:rsid w:val="005308C5"/>
    <w:rsid w:val="005F6BCB"/>
    <w:rsid w:val="00602CBF"/>
    <w:rsid w:val="00603C23"/>
    <w:rsid w:val="00604FDA"/>
    <w:rsid w:val="00614488"/>
    <w:rsid w:val="0062163B"/>
    <w:rsid w:val="00643949"/>
    <w:rsid w:val="00660585"/>
    <w:rsid w:val="006609DC"/>
    <w:rsid w:val="00661CED"/>
    <w:rsid w:val="00670782"/>
    <w:rsid w:val="00671436"/>
    <w:rsid w:val="006A089B"/>
    <w:rsid w:val="006B0957"/>
    <w:rsid w:val="006B1E1C"/>
    <w:rsid w:val="006C1989"/>
    <w:rsid w:val="006C74E5"/>
    <w:rsid w:val="006E2558"/>
    <w:rsid w:val="006E4FCD"/>
    <w:rsid w:val="006F769C"/>
    <w:rsid w:val="00707367"/>
    <w:rsid w:val="00715A6F"/>
    <w:rsid w:val="007359B2"/>
    <w:rsid w:val="00741AB1"/>
    <w:rsid w:val="00786629"/>
    <w:rsid w:val="007A16C4"/>
    <w:rsid w:val="007A2537"/>
    <w:rsid w:val="007C563E"/>
    <w:rsid w:val="00833464"/>
    <w:rsid w:val="008359F1"/>
    <w:rsid w:val="00847EF0"/>
    <w:rsid w:val="00880739"/>
    <w:rsid w:val="00883C5F"/>
    <w:rsid w:val="008A2447"/>
    <w:rsid w:val="008A41CA"/>
    <w:rsid w:val="008A68FA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930A0"/>
    <w:rsid w:val="009A15D7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B31529"/>
    <w:rsid w:val="00B47DAE"/>
    <w:rsid w:val="00B66B3D"/>
    <w:rsid w:val="00B73AC3"/>
    <w:rsid w:val="00B770F2"/>
    <w:rsid w:val="00B8021F"/>
    <w:rsid w:val="00B83F36"/>
    <w:rsid w:val="00BC1C5A"/>
    <w:rsid w:val="00BC3158"/>
    <w:rsid w:val="00BD068E"/>
    <w:rsid w:val="00BE5276"/>
    <w:rsid w:val="00BF10AF"/>
    <w:rsid w:val="00C11EF7"/>
    <w:rsid w:val="00C228FD"/>
    <w:rsid w:val="00C40CEC"/>
    <w:rsid w:val="00C42A09"/>
    <w:rsid w:val="00C5467F"/>
    <w:rsid w:val="00C92504"/>
    <w:rsid w:val="00CC3DA6"/>
    <w:rsid w:val="00CC69F0"/>
    <w:rsid w:val="00CD0555"/>
    <w:rsid w:val="00D06F17"/>
    <w:rsid w:val="00D567F8"/>
    <w:rsid w:val="00D61F75"/>
    <w:rsid w:val="00DA594A"/>
    <w:rsid w:val="00DC14E4"/>
    <w:rsid w:val="00DC2A9B"/>
    <w:rsid w:val="00DC4F05"/>
    <w:rsid w:val="00E01ECD"/>
    <w:rsid w:val="00E0647D"/>
    <w:rsid w:val="00E11FDE"/>
    <w:rsid w:val="00E15248"/>
    <w:rsid w:val="00E30C3D"/>
    <w:rsid w:val="00E33E6F"/>
    <w:rsid w:val="00E43A3A"/>
    <w:rsid w:val="00E46D58"/>
    <w:rsid w:val="00E60E10"/>
    <w:rsid w:val="00E641E9"/>
    <w:rsid w:val="00E6634A"/>
    <w:rsid w:val="00E8682A"/>
    <w:rsid w:val="00E96928"/>
    <w:rsid w:val="00EB6537"/>
    <w:rsid w:val="00EB7E37"/>
    <w:rsid w:val="00EC48CC"/>
    <w:rsid w:val="00ED051B"/>
    <w:rsid w:val="00ED75C5"/>
    <w:rsid w:val="00F15891"/>
    <w:rsid w:val="00F367FA"/>
    <w:rsid w:val="00FB784B"/>
    <w:rsid w:val="00FD5D9E"/>
    <w:rsid w:val="00FE1A2F"/>
    <w:rsid w:val="00FE3B18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049&amp;locale=zh_TW&amp;ref_source=hktdc_gem_2023_fpbanner_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8DB7-27FB-4EDB-88E4-19843118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>C.M.T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2018-10-01T03:43:00Z</cp:lastPrinted>
  <dcterms:created xsi:type="dcterms:W3CDTF">2022-11-24T07:33:00Z</dcterms:created>
  <dcterms:modified xsi:type="dcterms:W3CDTF">2022-11-24T07:33:00Z</dcterms:modified>
</cp:coreProperties>
</file>